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C34F" w14:textId="1781B85B" w:rsidR="00BD03EA" w:rsidRPr="006E2F08" w:rsidRDefault="00BD03EA" w:rsidP="004D2C65">
      <w:pPr>
        <w:pStyle w:val="2"/>
        <w:rPr>
          <w:rFonts w:ascii="Times New Roman" w:eastAsia="Calibri" w:hAnsi="Times New Roman"/>
        </w:rPr>
      </w:pPr>
    </w:p>
    <w:tbl>
      <w:tblPr>
        <w:tblpPr w:leftFromText="180" w:rightFromText="180" w:vertAnchor="page" w:horzAnchor="margin" w:tblpXSpec="center" w:tblpY="1351"/>
        <w:tblW w:w="9356" w:type="dxa"/>
        <w:tblCellMar>
          <w:left w:w="0" w:type="dxa"/>
          <w:right w:w="0" w:type="dxa"/>
        </w:tblCellMar>
        <w:tblLook w:val="04A0" w:firstRow="1" w:lastRow="0" w:firstColumn="1" w:lastColumn="0" w:noHBand="0" w:noVBand="1"/>
      </w:tblPr>
      <w:tblGrid>
        <w:gridCol w:w="4820"/>
        <w:gridCol w:w="4536"/>
      </w:tblGrid>
      <w:tr w:rsidR="00777E77" w:rsidRPr="0099019F" w14:paraId="1C00A07D" w14:textId="77777777" w:rsidTr="00AF341D">
        <w:trPr>
          <w:trHeight w:val="118"/>
        </w:trPr>
        <w:tc>
          <w:tcPr>
            <w:tcW w:w="4820" w:type="dxa"/>
            <w:hideMark/>
          </w:tcPr>
          <w:p w14:paraId="6C6AE8FA" w14:textId="77777777" w:rsidR="00777E77" w:rsidRPr="0099019F" w:rsidRDefault="00777E77" w:rsidP="00AF341D">
            <w:r w:rsidRPr="0099019F">
              <w:rPr>
                <w:b/>
                <w:spacing w:val="90"/>
              </w:rPr>
              <w:t>ΕΛΛΗΝΙΚΗ ΔΗΜΟΚΡΑΤΙΑ</w:t>
            </w:r>
          </w:p>
        </w:tc>
        <w:tc>
          <w:tcPr>
            <w:tcW w:w="4536" w:type="dxa"/>
          </w:tcPr>
          <w:p w14:paraId="5C78A938" w14:textId="77777777" w:rsidR="00777E77" w:rsidRPr="0099019F" w:rsidRDefault="00777E77" w:rsidP="00AF341D">
            <w:pPr>
              <w:rPr>
                <w:b/>
                <w:bCs/>
                <w:spacing w:val="40"/>
              </w:rPr>
            </w:pPr>
          </w:p>
        </w:tc>
      </w:tr>
      <w:tr w:rsidR="00777E77" w:rsidRPr="0099019F" w14:paraId="1EAEDC39" w14:textId="77777777" w:rsidTr="00AF341D">
        <w:trPr>
          <w:trHeight w:val="589"/>
        </w:trPr>
        <w:tc>
          <w:tcPr>
            <w:tcW w:w="4820" w:type="dxa"/>
            <w:hideMark/>
          </w:tcPr>
          <w:p w14:paraId="5F199866" w14:textId="77777777" w:rsidR="00777E77" w:rsidRPr="0099019F" w:rsidRDefault="00777E77" w:rsidP="00AF341D">
            <w:r w:rsidRPr="0099019F">
              <w:rPr>
                <w:noProof/>
                <w:lang w:val="el-GR" w:eastAsia="el-GR"/>
              </w:rPr>
              <w:drawing>
                <wp:inline distT="0" distB="0" distL="0" distR="0" wp14:anchorId="40B31992" wp14:editId="31E8C025">
                  <wp:extent cx="2301357" cy="780288"/>
                  <wp:effectExtent l="0" t="0" r="3810" b="1270"/>
                  <wp:docPr id="3" name="Εικόνα 3" descr="D:\ΛΟΓΟΤΥΠΟ\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ΛΟΓΟΤΥΠΟ\up_2017_logo_g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4382" cy="801657"/>
                          </a:xfrm>
                          <a:prstGeom prst="rect">
                            <a:avLst/>
                          </a:prstGeom>
                          <a:noFill/>
                          <a:ln>
                            <a:noFill/>
                          </a:ln>
                        </pic:spPr>
                      </pic:pic>
                    </a:graphicData>
                  </a:graphic>
                </wp:inline>
              </w:drawing>
            </w:r>
          </w:p>
        </w:tc>
        <w:tc>
          <w:tcPr>
            <w:tcW w:w="4536" w:type="dxa"/>
            <w:vAlign w:val="center"/>
          </w:tcPr>
          <w:p w14:paraId="73F87BB6" w14:textId="77777777" w:rsidR="00777E77" w:rsidRPr="003A355D" w:rsidRDefault="00777E77" w:rsidP="00AF341D"/>
        </w:tc>
      </w:tr>
      <w:tr w:rsidR="00777E77" w:rsidRPr="003F5DD8" w14:paraId="51EE5EAE" w14:textId="77777777" w:rsidTr="00AF341D">
        <w:trPr>
          <w:trHeight w:val="3196"/>
        </w:trPr>
        <w:tc>
          <w:tcPr>
            <w:tcW w:w="4820" w:type="dxa"/>
          </w:tcPr>
          <w:p w14:paraId="354327C9" w14:textId="77777777" w:rsidR="00777E77" w:rsidRPr="00225204" w:rsidRDefault="00777E77" w:rsidP="00AF341D">
            <w:pPr>
              <w:tabs>
                <w:tab w:val="left" w:pos="4080"/>
              </w:tabs>
              <w:ind w:left="57" w:right="-108"/>
              <w:rPr>
                <w:sz w:val="20"/>
                <w:szCs w:val="20"/>
                <w:lang w:val="el-GR"/>
              </w:rPr>
            </w:pPr>
            <w:r w:rsidRPr="00225204">
              <w:rPr>
                <w:b/>
                <w:sz w:val="20"/>
                <w:szCs w:val="20"/>
                <w:lang w:val="el-GR"/>
              </w:rPr>
              <w:t xml:space="preserve">ΓΕΝΙΚΗ ΔΙΕΥΘΥΝΣΗ </w:t>
            </w:r>
            <w:r w:rsidRPr="00225204">
              <w:rPr>
                <w:sz w:val="20"/>
                <w:szCs w:val="20"/>
                <w:lang w:val="el-GR"/>
              </w:rPr>
              <w:t>ΑΚΑΔΗΜΑΪΚΩΝ</w:t>
            </w:r>
            <w:r>
              <w:rPr>
                <w:sz w:val="20"/>
                <w:szCs w:val="20"/>
                <w:lang w:val="el-GR"/>
              </w:rPr>
              <w:tab/>
            </w:r>
          </w:p>
          <w:p w14:paraId="6C5A22E2" w14:textId="77777777" w:rsidR="00777E77" w:rsidRPr="00225204" w:rsidRDefault="00777E77" w:rsidP="00AF341D">
            <w:pPr>
              <w:ind w:left="57" w:right="-108"/>
              <w:jc w:val="both"/>
              <w:rPr>
                <w:sz w:val="20"/>
                <w:szCs w:val="20"/>
                <w:lang w:val="el-GR"/>
              </w:rPr>
            </w:pPr>
            <w:r w:rsidRPr="00225204">
              <w:rPr>
                <w:sz w:val="20"/>
                <w:szCs w:val="20"/>
                <w:lang w:val="el-GR"/>
              </w:rPr>
              <w:t>ΚΑΙ ΔΙΟΙΚΗΤΙΚΩΝ ΥΠΟΘΕΣΕΩΝ</w:t>
            </w:r>
          </w:p>
          <w:p w14:paraId="58F92246" w14:textId="77777777" w:rsidR="00777E77" w:rsidRPr="00225204" w:rsidRDefault="00777E77" w:rsidP="00AF341D">
            <w:pPr>
              <w:ind w:left="57" w:right="-108"/>
              <w:jc w:val="both"/>
              <w:rPr>
                <w:b/>
                <w:sz w:val="20"/>
                <w:szCs w:val="20"/>
                <w:lang w:val="el-GR"/>
              </w:rPr>
            </w:pPr>
            <w:r w:rsidRPr="00225204">
              <w:rPr>
                <w:b/>
                <w:sz w:val="20"/>
                <w:szCs w:val="20"/>
                <w:lang w:val="el-GR"/>
              </w:rPr>
              <w:t xml:space="preserve">ΔΙΕΥΘΥΝΣΗ </w:t>
            </w:r>
            <w:r w:rsidRPr="00225204">
              <w:rPr>
                <w:sz w:val="20"/>
                <w:szCs w:val="20"/>
                <w:lang w:val="el-GR"/>
              </w:rPr>
              <w:t>ΔΙΟΙΚΗΤΙΚΩΝ ΥΠΗΡΕΣΙΩΝ</w:t>
            </w:r>
          </w:p>
          <w:p w14:paraId="68A4C01A" w14:textId="77777777" w:rsidR="00777E77" w:rsidRPr="00225204" w:rsidRDefault="00777E77" w:rsidP="00AF341D">
            <w:pPr>
              <w:ind w:left="57" w:right="-108"/>
              <w:rPr>
                <w:b/>
                <w:sz w:val="20"/>
                <w:szCs w:val="20"/>
                <w:lang w:val="el-GR"/>
              </w:rPr>
            </w:pPr>
            <w:r w:rsidRPr="00225204">
              <w:rPr>
                <w:b/>
                <w:sz w:val="20"/>
                <w:szCs w:val="20"/>
                <w:lang w:val="el-GR"/>
              </w:rPr>
              <w:t xml:space="preserve">ΤΜΗΜΑ </w:t>
            </w:r>
            <w:r w:rsidRPr="00225204">
              <w:rPr>
                <w:sz w:val="20"/>
                <w:szCs w:val="20"/>
                <w:lang w:val="el-GR"/>
              </w:rPr>
              <w:t>ΟΡΓΑΝΩΣΗΣ ΚΑΙ ΔΙΟΙΚΗΤΙΚΗΣ ΥΠΟΣΤΗΡΙΞΗΣ</w:t>
            </w:r>
          </w:p>
          <w:p w14:paraId="136A9C23" w14:textId="11B975BA" w:rsidR="00777E77" w:rsidRPr="00225204" w:rsidRDefault="00777E77" w:rsidP="00AF341D">
            <w:pPr>
              <w:tabs>
                <w:tab w:val="left" w:pos="924"/>
              </w:tabs>
              <w:ind w:left="57" w:right="-108"/>
              <w:rPr>
                <w:sz w:val="20"/>
                <w:szCs w:val="20"/>
                <w:lang w:val="el-GR"/>
              </w:rPr>
            </w:pPr>
            <w:r w:rsidRPr="00225204">
              <w:rPr>
                <w:b/>
                <w:sz w:val="20"/>
                <w:szCs w:val="20"/>
                <w:lang w:val="el-GR"/>
              </w:rPr>
              <w:t>Αρμόδια:</w:t>
            </w:r>
            <w:r w:rsidRPr="00225204">
              <w:rPr>
                <w:sz w:val="20"/>
                <w:szCs w:val="20"/>
                <w:lang w:val="el-GR"/>
              </w:rPr>
              <w:tab/>
              <w:t xml:space="preserve">       </w:t>
            </w:r>
            <w:r w:rsidR="00DA416D">
              <w:rPr>
                <w:sz w:val="20"/>
                <w:szCs w:val="20"/>
                <w:lang w:val="el-GR"/>
              </w:rPr>
              <w:t>Μ</w:t>
            </w:r>
            <w:r w:rsidRPr="00225204">
              <w:rPr>
                <w:sz w:val="20"/>
                <w:szCs w:val="20"/>
                <w:lang w:val="el-GR"/>
              </w:rPr>
              <w:t xml:space="preserve">. </w:t>
            </w:r>
            <w:proofErr w:type="spellStart"/>
            <w:r w:rsidR="00DA416D">
              <w:rPr>
                <w:sz w:val="20"/>
                <w:szCs w:val="20"/>
                <w:lang w:val="el-GR"/>
              </w:rPr>
              <w:t>Φώκου</w:t>
            </w:r>
            <w:proofErr w:type="spellEnd"/>
          </w:p>
          <w:p w14:paraId="7BF49366" w14:textId="77777777" w:rsidR="00777E77" w:rsidRPr="00A75FD6" w:rsidRDefault="00777E77" w:rsidP="00AF341D">
            <w:pPr>
              <w:tabs>
                <w:tab w:val="left" w:pos="924"/>
              </w:tabs>
              <w:ind w:left="57" w:right="-108"/>
              <w:rPr>
                <w:sz w:val="20"/>
                <w:szCs w:val="20"/>
                <w:lang w:val="el-GR"/>
              </w:rPr>
            </w:pPr>
            <w:proofErr w:type="spellStart"/>
            <w:r w:rsidRPr="00225204">
              <w:rPr>
                <w:b/>
                <w:sz w:val="20"/>
                <w:szCs w:val="20"/>
                <w:lang w:val="el-GR"/>
              </w:rPr>
              <w:t>Τηλ</w:t>
            </w:r>
            <w:proofErr w:type="spellEnd"/>
            <w:r w:rsidRPr="00A75FD6">
              <w:rPr>
                <w:b/>
                <w:sz w:val="20"/>
                <w:szCs w:val="20"/>
                <w:lang w:val="el-GR"/>
              </w:rPr>
              <w:t>.:</w:t>
            </w:r>
            <w:r w:rsidRPr="00A75FD6">
              <w:rPr>
                <w:sz w:val="20"/>
                <w:szCs w:val="20"/>
                <w:lang w:val="el-GR"/>
              </w:rPr>
              <w:tab/>
              <w:t xml:space="preserve">       2610 996645, 996633</w:t>
            </w:r>
          </w:p>
          <w:p w14:paraId="70C7A218" w14:textId="77777777" w:rsidR="00777E77" w:rsidRPr="00C22DF5" w:rsidRDefault="00777E77" w:rsidP="00AF341D">
            <w:pPr>
              <w:tabs>
                <w:tab w:val="left" w:pos="924"/>
              </w:tabs>
              <w:ind w:left="57" w:right="-108"/>
              <w:rPr>
                <w:rStyle w:val="-"/>
                <w:color w:val="000000" w:themeColor="text1"/>
                <w:sz w:val="20"/>
                <w:szCs w:val="20"/>
                <w:lang w:val="el-GR"/>
              </w:rPr>
            </w:pPr>
            <w:r w:rsidRPr="00322F6C">
              <w:rPr>
                <w:b/>
                <w:sz w:val="20"/>
                <w:szCs w:val="20"/>
              </w:rPr>
              <w:t>E</w:t>
            </w:r>
            <w:r w:rsidRPr="00C22DF5">
              <w:rPr>
                <w:b/>
                <w:sz w:val="20"/>
                <w:szCs w:val="20"/>
                <w:lang w:val="el-GR"/>
              </w:rPr>
              <w:t>-</w:t>
            </w:r>
            <w:r w:rsidRPr="00322F6C">
              <w:rPr>
                <w:b/>
                <w:sz w:val="20"/>
                <w:szCs w:val="20"/>
              </w:rPr>
              <w:t>mail</w:t>
            </w:r>
            <w:r w:rsidRPr="00C22DF5">
              <w:rPr>
                <w:b/>
                <w:sz w:val="20"/>
                <w:szCs w:val="20"/>
                <w:lang w:val="el-GR"/>
              </w:rPr>
              <w:t>:</w:t>
            </w:r>
            <w:r w:rsidRPr="00C22DF5">
              <w:rPr>
                <w:sz w:val="20"/>
                <w:szCs w:val="20"/>
                <w:lang w:val="el-GR"/>
              </w:rPr>
              <w:t xml:space="preserve">           </w:t>
            </w:r>
            <w:hyperlink r:id="rId9" w:history="1">
              <w:r w:rsidRPr="00322F6C">
                <w:rPr>
                  <w:rStyle w:val="-"/>
                  <w:sz w:val="20"/>
                  <w:szCs w:val="20"/>
                </w:rPr>
                <w:t>dioikmerimna</w:t>
              </w:r>
              <w:r w:rsidRPr="00C22DF5">
                <w:rPr>
                  <w:rStyle w:val="-"/>
                  <w:sz w:val="20"/>
                  <w:szCs w:val="20"/>
                  <w:lang w:val="el-GR"/>
                </w:rPr>
                <w:t>@</w:t>
              </w:r>
              <w:r w:rsidRPr="00322F6C">
                <w:rPr>
                  <w:rStyle w:val="-"/>
                  <w:sz w:val="20"/>
                  <w:szCs w:val="20"/>
                </w:rPr>
                <w:t>upatras</w:t>
              </w:r>
              <w:r w:rsidRPr="00C22DF5">
                <w:rPr>
                  <w:rStyle w:val="-"/>
                  <w:sz w:val="20"/>
                  <w:szCs w:val="20"/>
                  <w:lang w:val="el-GR"/>
                </w:rPr>
                <w:t>.</w:t>
              </w:r>
              <w:r w:rsidRPr="00322F6C">
                <w:rPr>
                  <w:rStyle w:val="-"/>
                  <w:sz w:val="20"/>
                  <w:szCs w:val="20"/>
                </w:rPr>
                <w:t>gr</w:t>
              </w:r>
            </w:hyperlink>
          </w:p>
          <w:p w14:paraId="35A25E3E" w14:textId="77777777" w:rsidR="00777E77" w:rsidRPr="00C22DF5" w:rsidRDefault="00777E77" w:rsidP="00AF341D">
            <w:pPr>
              <w:tabs>
                <w:tab w:val="left" w:pos="924"/>
              </w:tabs>
              <w:ind w:left="57" w:right="-108"/>
              <w:rPr>
                <w:sz w:val="20"/>
                <w:szCs w:val="20"/>
                <w:lang w:val="el-GR"/>
              </w:rPr>
            </w:pPr>
            <w:r w:rsidRPr="00322F6C">
              <w:rPr>
                <w:b/>
                <w:sz w:val="20"/>
                <w:szCs w:val="20"/>
                <w:lang w:val="it-IT"/>
              </w:rPr>
              <w:t>Ιστοσελίδα:</w:t>
            </w:r>
            <w:r w:rsidRPr="00322F6C">
              <w:rPr>
                <w:sz w:val="20"/>
                <w:szCs w:val="20"/>
                <w:lang w:val="it-IT"/>
              </w:rPr>
              <w:t xml:space="preserve"> </w:t>
            </w:r>
            <w:r w:rsidRPr="00C22DF5">
              <w:rPr>
                <w:sz w:val="20"/>
                <w:szCs w:val="20"/>
                <w:lang w:val="el-GR"/>
              </w:rPr>
              <w:t xml:space="preserve">   </w:t>
            </w:r>
            <w:hyperlink r:id="rId10" w:history="1">
              <w:r w:rsidRPr="00322F6C">
                <w:rPr>
                  <w:rStyle w:val="-"/>
                  <w:sz w:val="20"/>
                  <w:szCs w:val="20"/>
                  <w:lang w:val="it-IT"/>
                </w:rPr>
                <w:t>www.upatras.gr</w:t>
              </w:r>
            </w:hyperlink>
            <w:r w:rsidRPr="00322F6C">
              <w:rPr>
                <w:sz w:val="20"/>
                <w:szCs w:val="20"/>
                <w:lang w:val="it-IT"/>
              </w:rPr>
              <w:t xml:space="preserve"> </w:t>
            </w:r>
          </w:p>
          <w:p w14:paraId="31063D2D" w14:textId="77777777" w:rsidR="00777E77" w:rsidRPr="00225204" w:rsidRDefault="00777E77" w:rsidP="00AF341D">
            <w:pPr>
              <w:tabs>
                <w:tab w:val="left" w:pos="900"/>
              </w:tabs>
              <w:ind w:left="57" w:right="-108"/>
              <w:rPr>
                <w:b/>
                <w:color w:val="FF0000"/>
                <w:u w:val="single"/>
                <w:lang w:val="el-GR"/>
              </w:rPr>
            </w:pPr>
            <w:proofErr w:type="spellStart"/>
            <w:r w:rsidRPr="00225204">
              <w:rPr>
                <w:b/>
                <w:sz w:val="20"/>
                <w:szCs w:val="20"/>
                <w:lang w:val="el-GR"/>
              </w:rPr>
              <w:t>Ταχ</w:t>
            </w:r>
            <w:proofErr w:type="spellEnd"/>
            <w:r w:rsidRPr="00225204">
              <w:rPr>
                <w:b/>
                <w:sz w:val="20"/>
                <w:szCs w:val="20"/>
                <w:lang w:val="el-GR"/>
              </w:rPr>
              <w:t>. Δ/</w:t>
            </w:r>
            <w:proofErr w:type="spellStart"/>
            <w:r w:rsidRPr="00225204">
              <w:rPr>
                <w:b/>
                <w:sz w:val="20"/>
                <w:szCs w:val="20"/>
                <w:lang w:val="el-GR"/>
              </w:rPr>
              <w:t>νση</w:t>
            </w:r>
            <w:proofErr w:type="spellEnd"/>
            <w:r w:rsidRPr="00225204">
              <w:rPr>
                <w:b/>
                <w:sz w:val="20"/>
                <w:szCs w:val="20"/>
                <w:lang w:val="el-GR"/>
              </w:rPr>
              <w:t xml:space="preserve">:    </w:t>
            </w:r>
            <w:r w:rsidRPr="00225204">
              <w:rPr>
                <w:sz w:val="20"/>
                <w:szCs w:val="20"/>
                <w:lang w:val="el-GR"/>
              </w:rPr>
              <w:t>Πανεπιστημιούπολη, 26 504 Ρίο</w:t>
            </w:r>
          </w:p>
        </w:tc>
        <w:tc>
          <w:tcPr>
            <w:tcW w:w="4536" w:type="dxa"/>
          </w:tcPr>
          <w:p w14:paraId="5765BA38" w14:textId="47B8DA51" w:rsidR="00777E77" w:rsidRPr="00225204" w:rsidRDefault="00777E77" w:rsidP="00AF341D">
            <w:pPr>
              <w:overflowPunct w:val="0"/>
              <w:textAlignment w:val="baseline"/>
              <w:rPr>
                <w:lang w:val="el-GR"/>
              </w:rPr>
            </w:pPr>
            <w:r w:rsidRPr="00225204">
              <w:rPr>
                <w:b/>
                <w:bCs/>
                <w:lang w:val="el-GR"/>
              </w:rPr>
              <w:t xml:space="preserve">ΠΡΟΣ: </w:t>
            </w:r>
            <w:r w:rsidRPr="00225204">
              <w:rPr>
                <w:lang w:val="el-GR"/>
              </w:rPr>
              <w:t xml:space="preserve">Τα μέλη Δ.Ε.Π. του Τμήματος </w:t>
            </w:r>
            <w:r w:rsidR="000C097C">
              <w:rPr>
                <w:lang w:val="el-GR"/>
              </w:rPr>
              <w:t>Μηχανολόγων και Αεροναυπηγών Μηχανικών</w:t>
            </w:r>
            <w:r w:rsidR="00FA4FDE">
              <w:rPr>
                <w:lang w:val="el-GR"/>
              </w:rPr>
              <w:t xml:space="preserve"> </w:t>
            </w:r>
          </w:p>
          <w:p w14:paraId="74A5CC22" w14:textId="1018B3CE" w:rsidR="00777E77" w:rsidRPr="00225204" w:rsidRDefault="00777E77" w:rsidP="00AF341D">
            <w:pPr>
              <w:rPr>
                <w:i/>
                <w:sz w:val="21"/>
                <w:szCs w:val="21"/>
                <w:lang w:val="el-GR"/>
              </w:rPr>
            </w:pPr>
            <w:r w:rsidRPr="00225204">
              <w:rPr>
                <w:i/>
                <w:sz w:val="21"/>
                <w:szCs w:val="21"/>
                <w:lang w:val="el-GR"/>
              </w:rPr>
              <w:t>(</w:t>
            </w:r>
            <w:r w:rsidRPr="00225204">
              <w:rPr>
                <w:b/>
                <w:i/>
                <w:sz w:val="20"/>
                <w:szCs w:val="20"/>
                <w:lang w:val="el-GR"/>
              </w:rPr>
              <w:t xml:space="preserve">Με την φροντίδα της Γραμματείας του Τμήματος </w:t>
            </w:r>
            <w:r w:rsidRPr="00225204">
              <w:rPr>
                <w:b/>
                <w:sz w:val="20"/>
                <w:szCs w:val="20"/>
                <w:lang w:val="el-GR"/>
              </w:rPr>
              <w:t xml:space="preserve"> </w:t>
            </w:r>
            <w:r w:rsidR="000C097C" w:rsidRPr="00BE688E">
              <w:rPr>
                <w:b/>
                <w:i/>
                <w:iCs/>
                <w:sz w:val="20"/>
                <w:szCs w:val="20"/>
                <w:lang w:val="el-GR"/>
              </w:rPr>
              <w:t>Μηχανολόγων και Αεροναυπηγών Μηχανικών</w:t>
            </w:r>
            <w:r w:rsidR="00FA4FDE">
              <w:rPr>
                <w:b/>
                <w:sz w:val="20"/>
                <w:szCs w:val="20"/>
                <w:lang w:val="el-GR"/>
              </w:rPr>
              <w:t xml:space="preserve"> </w:t>
            </w:r>
            <w:r w:rsidRPr="00225204">
              <w:rPr>
                <w:i/>
                <w:sz w:val="21"/>
                <w:szCs w:val="21"/>
                <w:lang w:val="el-GR"/>
              </w:rPr>
              <w:t xml:space="preserve"> ) </w:t>
            </w:r>
          </w:p>
          <w:p w14:paraId="179533BC" w14:textId="77777777" w:rsidR="00777E77" w:rsidRPr="00225204" w:rsidRDefault="00777E77" w:rsidP="00AF341D">
            <w:pPr>
              <w:rPr>
                <w:lang w:val="el-GR"/>
              </w:rPr>
            </w:pPr>
          </w:p>
        </w:tc>
      </w:tr>
    </w:tbl>
    <w:p w14:paraId="712C4771" w14:textId="77777777" w:rsidR="002F2F4B" w:rsidRDefault="002F2F4B" w:rsidP="00FD17C3">
      <w:pPr>
        <w:ind w:right="281"/>
        <w:jc w:val="both"/>
        <w:rPr>
          <w:rFonts w:ascii="Calibri" w:eastAsia="Calibri" w:hAnsi="Calibri" w:cs="Calibri"/>
          <w:sz w:val="22"/>
          <w:szCs w:val="22"/>
          <w:lang w:val="el-GR"/>
        </w:rPr>
      </w:pPr>
    </w:p>
    <w:p w14:paraId="7B4716BD" w14:textId="6BB51CA3" w:rsidR="002F2F4B" w:rsidRPr="0055417E" w:rsidRDefault="002F2F4B" w:rsidP="00FD17C3">
      <w:pPr>
        <w:ind w:right="281"/>
        <w:jc w:val="center"/>
        <w:rPr>
          <w:rFonts w:ascii="Calibri" w:eastAsia="Calibri" w:hAnsi="Calibri" w:cs="Calibri"/>
          <w:b/>
          <w:sz w:val="22"/>
          <w:szCs w:val="22"/>
          <w:lang w:val="el-GR"/>
        </w:rPr>
      </w:pPr>
      <w:r w:rsidRPr="0055417E">
        <w:rPr>
          <w:rFonts w:ascii="Calibri" w:eastAsia="Calibri" w:hAnsi="Calibri" w:cs="Calibri"/>
          <w:b/>
          <w:sz w:val="22"/>
          <w:szCs w:val="22"/>
          <w:lang w:val="el-GR"/>
        </w:rPr>
        <w:t xml:space="preserve">ΠΡΟΚΗΡΥΞΗ ΔΙΕΝΕΡΓΕΙΑΣ ΕΚΛΟΓΩΝ </w:t>
      </w:r>
    </w:p>
    <w:p w14:paraId="1E189479" w14:textId="255B3E80" w:rsidR="003F0520" w:rsidRPr="0055417E" w:rsidRDefault="003F0520" w:rsidP="00FD17C3">
      <w:pPr>
        <w:ind w:right="281"/>
        <w:jc w:val="center"/>
        <w:rPr>
          <w:rFonts w:ascii="Calibri" w:eastAsia="Calibri" w:hAnsi="Calibri" w:cs="Calibri"/>
          <w:b/>
          <w:sz w:val="22"/>
          <w:szCs w:val="22"/>
          <w:lang w:val="el-GR"/>
        </w:rPr>
      </w:pPr>
      <w:r w:rsidRPr="0055417E">
        <w:rPr>
          <w:rFonts w:ascii="Calibri" w:eastAsia="Calibri" w:hAnsi="Calibri" w:cs="Calibri"/>
          <w:b/>
          <w:sz w:val="22"/>
          <w:szCs w:val="22"/>
          <w:lang w:val="el-GR"/>
        </w:rPr>
        <w:t>ΓΙΑ ΤΗΝ ΑΝΑΔΕΙΞΗ</w:t>
      </w:r>
      <w:r w:rsidR="004D0118" w:rsidRPr="0055417E">
        <w:rPr>
          <w:rFonts w:ascii="Calibri" w:eastAsia="Calibri" w:hAnsi="Calibri" w:cs="Calibri"/>
          <w:b/>
          <w:sz w:val="22"/>
          <w:szCs w:val="22"/>
          <w:lang w:val="el-GR"/>
        </w:rPr>
        <w:t xml:space="preserve"> ΠΡΟΕΔΡΟΥ</w:t>
      </w:r>
      <w:r w:rsidR="00DA416D" w:rsidRPr="0055417E">
        <w:rPr>
          <w:rFonts w:ascii="Calibri" w:eastAsia="Calibri" w:hAnsi="Calibri" w:cs="Calibri"/>
          <w:b/>
          <w:sz w:val="22"/>
          <w:szCs w:val="22"/>
          <w:lang w:val="el-GR"/>
        </w:rPr>
        <w:t xml:space="preserve"> ΚΑΙ ΑΝΤΙΠΡΟΕΔΡΟΥ </w:t>
      </w:r>
      <w:r w:rsidR="004D0118" w:rsidRPr="0055417E">
        <w:rPr>
          <w:rFonts w:ascii="Calibri" w:eastAsia="Calibri" w:hAnsi="Calibri" w:cs="Calibri"/>
          <w:b/>
          <w:sz w:val="22"/>
          <w:szCs w:val="22"/>
          <w:lang w:val="el-GR"/>
        </w:rPr>
        <w:t xml:space="preserve">ΤΟΥ ΤΜΗΜΑΤΟΣ </w:t>
      </w:r>
      <w:r w:rsidR="00DA416D" w:rsidRPr="0055417E">
        <w:rPr>
          <w:rFonts w:ascii="Calibri" w:eastAsia="Calibri" w:hAnsi="Calibri" w:cs="Calibri"/>
          <w:b/>
          <w:sz w:val="22"/>
          <w:szCs w:val="22"/>
          <w:lang w:val="el-GR"/>
        </w:rPr>
        <w:t xml:space="preserve">ΜΗΧΑΝΟΛΟΓΩΝ ΚΑΙ ΑΕΡΟΝΑΥΠΗΓΩΝ ΜΗΧΑΝΙΚΩΝ </w:t>
      </w:r>
      <w:r w:rsidR="004D0118" w:rsidRPr="0055417E">
        <w:rPr>
          <w:rFonts w:ascii="Calibri" w:eastAsia="Calibri" w:hAnsi="Calibri" w:cs="Calibri"/>
          <w:b/>
          <w:sz w:val="22"/>
          <w:szCs w:val="22"/>
          <w:lang w:val="el-GR"/>
        </w:rPr>
        <w:t xml:space="preserve">ΤΗΣ </w:t>
      </w:r>
      <w:r w:rsidR="00DA416D" w:rsidRPr="0055417E">
        <w:rPr>
          <w:rFonts w:ascii="Calibri" w:eastAsia="Calibri" w:hAnsi="Calibri" w:cs="Calibri"/>
          <w:b/>
          <w:sz w:val="22"/>
          <w:szCs w:val="22"/>
          <w:lang w:val="el-GR"/>
        </w:rPr>
        <w:t xml:space="preserve">ΠΟΛΥΤΕΧΝΙΚΗΣ </w:t>
      </w:r>
      <w:r w:rsidR="004D0118" w:rsidRPr="0055417E">
        <w:rPr>
          <w:rFonts w:ascii="Calibri" w:eastAsia="Calibri" w:hAnsi="Calibri" w:cs="Calibri"/>
          <w:b/>
          <w:sz w:val="22"/>
          <w:szCs w:val="22"/>
          <w:lang w:val="el-GR"/>
        </w:rPr>
        <w:t xml:space="preserve">ΣΧΟΛΗΣ </w:t>
      </w:r>
    </w:p>
    <w:p w14:paraId="532F5688" w14:textId="77777777" w:rsidR="00F6068C" w:rsidRPr="0055417E" w:rsidRDefault="00F6068C" w:rsidP="00FD17C3">
      <w:pPr>
        <w:ind w:right="281"/>
        <w:jc w:val="center"/>
        <w:rPr>
          <w:rFonts w:ascii="Calibri" w:eastAsia="Calibri" w:hAnsi="Calibri" w:cs="Calibri"/>
          <w:b/>
          <w:sz w:val="22"/>
          <w:szCs w:val="22"/>
          <w:lang w:val="el-GR"/>
        </w:rPr>
      </w:pPr>
    </w:p>
    <w:p w14:paraId="4DD6A73B" w14:textId="77777777" w:rsidR="00BD03EA" w:rsidRPr="0055417E" w:rsidRDefault="00B3012D">
      <w:pPr>
        <w:ind w:right="281"/>
        <w:jc w:val="center"/>
        <w:rPr>
          <w:rFonts w:ascii="Calibri" w:eastAsia="Calibri" w:hAnsi="Calibri" w:cs="Calibri"/>
          <w:b/>
          <w:bCs/>
          <w:sz w:val="22"/>
          <w:szCs w:val="22"/>
          <w:lang w:val="el-GR"/>
        </w:rPr>
      </w:pPr>
      <w:r w:rsidRPr="0055417E">
        <w:rPr>
          <w:rFonts w:ascii="Calibri" w:hAnsi="Calibri" w:cs="Calibri"/>
          <w:b/>
          <w:bCs/>
          <w:sz w:val="22"/>
          <w:szCs w:val="22"/>
          <w:lang w:val="el-GR"/>
        </w:rPr>
        <w:t>Ο ΠΡΥΤΑΝΗΣ</w:t>
      </w:r>
    </w:p>
    <w:p w14:paraId="3EDA741A" w14:textId="296269A8" w:rsidR="00BD03EA" w:rsidRPr="0055417E" w:rsidRDefault="00B3012D">
      <w:pPr>
        <w:ind w:right="281"/>
        <w:jc w:val="center"/>
        <w:rPr>
          <w:rFonts w:ascii="Calibri" w:eastAsia="Calibri" w:hAnsi="Calibri" w:cs="Calibri"/>
          <w:b/>
          <w:bCs/>
          <w:sz w:val="22"/>
          <w:szCs w:val="22"/>
          <w:lang w:val="el-GR"/>
        </w:rPr>
      </w:pPr>
      <w:r w:rsidRPr="0055417E">
        <w:rPr>
          <w:rFonts w:ascii="Calibri" w:hAnsi="Calibri" w:cs="Calibri"/>
          <w:b/>
          <w:bCs/>
          <w:sz w:val="22"/>
          <w:szCs w:val="22"/>
          <w:lang w:val="el-GR"/>
        </w:rPr>
        <w:t xml:space="preserve">ΤΟΥ ΠΑΝΕΠΙΣΤΗΜΙΟΥ </w:t>
      </w:r>
      <w:r w:rsidR="001B29E9" w:rsidRPr="0055417E">
        <w:rPr>
          <w:rFonts w:ascii="Calibri" w:hAnsi="Calibri" w:cs="Calibri"/>
          <w:b/>
          <w:bCs/>
          <w:sz w:val="22"/>
          <w:szCs w:val="22"/>
          <w:lang w:val="el-GR"/>
        </w:rPr>
        <w:t>ΠΑΤΡΩΝ</w:t>
      </w:r>
    </w:p>
    <w:p w14:paraId="5DA4D1F9" w14:textId="77777777" w:rsidR="00BD03EA" w:rsidRPr="0055417E" w:rsidRDefault="00B3012D">
      <w:pPr>
        <w:ind w:right="281"/>
        <w:jc w:val="both"/>
        <w:rPr>
          <w:rFonts w:ascii="Calibri" w:eastAsia="Calibri" w:hAnsi="Calibri" w:cs="Calibri"/>
          <w:sz w:val="22"/>
          <w:szCs w:val="22"/>
          <w:lang w:val="el-GR"/>
        </w:rPr>
      </w:pPr>
      <w:r w:rsidRPr="0055417E">
        <w:rPr>
          <w:rFonts w:ascii="Calibri" w:eastAsia="Calibri" w:hAnsi="Calibri" w:cs="Calibri"/>
          <w:sz w:val="22"/>
          <w:szCs w:val="22"/>
          <w:lang w:val="el-GR"/>
        </w:rPr>
        <w:tab/>
      </w:r>
      <w:r w:rsidRPr="0055417E">
        <w:rPr>
          <w:rFonts w:ascii="Calibri" w:eastAsia="Calibri" w:hAnsi="Calibri" w:cs="Calibri"/>
          <w:sz w:val="22"/>
          <w:szCs w:val="22"/>
          <w:lang w:val="el-GR"/>
        </w:rPr>
        <w:tab/>
      </w:r>
      <w:r w:rsidRPr="0055417E">
        <w:rPr>
          <w:rFonts w:ascii="Calibri" w:eastAsia="Calibri" w:hAnsi="Calibri" w:cs="Calibri"/>
          <w:sz w:val="22"/>
          <w:szCs w:val="22"/>
          <w:lang w:val="el-GR"/>
        </w:rPr>
        <w:tab/>
      </w:r>
    </w:p>
    <w:p w14:paraId="17183712" w14:textId="77777777" w:rsidR="00BD03EA" w:rsidRPr="0055417E" w:rsidRDefault="00B3012D">
      <w:pPr>
        <w:ind w:left="142" w:right="281"/>
        <w:jc w:val="both"/>
        <w:rPr>
          <w:rFonts w:ascii="Calibri" w:eastAsia="Calibri" w:hAnsi="Calibri" w:cs="Calibri"/>
          <w:sz w:val="22"/>
          <w:szCs w:val="22"/>
          <w:lang w:val="el-GR"/>
        </w:rPr>
      </w:pPr>
      <w:r w:rsidRPr="0055417E">
        <w:rPr>
          <w:rFonts w:ascii="Calibri" w:hAnsi="Calibri" w:cs="Calibri"/>
          <w:sz w:val="22"/>
          <w:szCs w:val="22"/>
          <w:lang w:val="el-GR"/>
        </w:rPr>
        <w:t>Έχοντας υπόψη:</w:t>
      </w:r>
    </w:p>
    <w:p w14:paraId="17055973" w14:textId="52BF2AD9" w:rsidR="00BD03EA" w:rsidRPr="0055417E" w:rsidRDefault="00B3012D" w:rsidP="002F0881">
      <w:pPr>
        <w:pStyle w:val="a6"/>
        <w:numPr>
          <w:ilvl w:val="0"/>
          <w:numId w:val="5"/>
        </w:numPr>
        <w:spacing w:after="0" w:line="240" w:lineRule="auto"/>
        <w:ind w:right="281"/>
        <w:jc w:val="both"/>
        <w:rPr>
          <w:rFonts w:cs="Calibri"/>
          <w:color w:val="auto"/>
          <w:lang w:val="el-GR"/>
        </w:rPr>
      </w:pPr>
      <w:r w:rsidRPr="0055417E">
        <w:rPr>
          <w:rFonts w:cs="Calibri"/>
          <w:lang w:val="el-GR"/>
        </w:rPr>
        <w:t>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(Α΄141) και ιδίως των άρθρων</w:t>
      </w:r>
      <w:r w:rsidR="00DD0B56" w:rsidRPr="0055417E">
        <w:rPr>
          <w:rFonts w:cs="Calibri"/>
          <w:lang w:val="el-GR"/>
        </w:rPr>
        <w:t xml:space="preserve"> 32,</w:t>
      </w:r>
      <w:r w:rsidR="002F0881" w:rsidRPr="0055417E">
        <w:rPr>
          <w:rFonts w:cs="Calibri"/>
          <w:lang w:val="el-GR"/>
        </w:rPr>
        <w:t xml:space="preserve"> </w:t>
      </w:r>
      <w:r w:rsidR="00DD0B56" w:rsidRPr="0055417E">
        <w:rPr>
          <w:rFonts w:cs="Calibri"/>
          <w:lang w:val="el-GR"/>
        </w:rPr>
        <w:t>40,</w:t>
      </w:r>
      <w:r w:rsidR="002F0881" w:rsidRPr="0055417E">
        <w:rPr>
          <w:rFonts w:cs="Calibri"/>
          <w:lang w:val="el-GR"/>
        </w:rPr>
        <w:t xml:space="preserve"> </w:t>
      </w:r>
      <w:r w:rsidR="00DD0B56" w:rsidRPr="0055417E">
        <w:rPr>
          <w:rFonts w:cs="Calibri"/>
          <w:lang w:val="el-GR"/>
        </w:rPr>
        <w:t xml:space="preserve">485 </w:t>
      </w:r>
      <w:r w:rsidR="0008064D" w:rsidRPr="0055417E">
        <w:rPr>
          <w:rFonts w:cs="Calibri"/>
          <w:color w:val="auto"/>
          <w:lang w:val="el-GR"/>
        </w:rPr>
        <w:t>του ως άνω νόμου, όπως ισχύουν.</w:t>
      </w:r>
    </w:p>
    <w:p w14:paraId="13654F20" w14:textId="6365FA28" w:rsidR="00517188" w:rsidRPr="0055417E" w:rsidRDefault="00517188" w:rsidP="00505952">
      <w:pPr>
        <w:pStyle w:val="a6"/>
        <w:numPr>
          <w:ilvl w:val="0"/>
          <w:numId w:val="5"/>
        </w:numPr>
        <w:spacing w:after="0" w:line="240" w:lineRule="auto"/>
        <w:ind w:right="281"/>
        <w:jc w:val="both"/>
        <w:rPr>
          <w:rFonts w:cs="Calibri"/>
          <w:color w:val="auto"/>
          <w:lang w:val="el-GR"/>
        </w:rPr>
      </w:pPr>
      <w:r w:rsidRPr="0055417E">
        <w:rPr>
          <w:rFonts w:cs="Calibri"/>
          <w:color w:val="auto"/>
          <w:lang w:val="el-GR"/>
        </w:rPr>
        <w:t>Την παρ. 1 του άρθρου 49 του ν. 5094/2024 «Ενίσχυση του Δημόσιου Πανεπιστημίου Πλαίσιο λειτουργίας μη κερδοσκοπικών παραρτημάτων ξένων πανεπιστημίων και άλλες διατάξεις» (Α’ 39), σύμφωνα με την οποία η θητεία του Προέδρου</w:t>
      </w:r>
      <w:r w:rsidR="0055578D">
        <w:rPr>
          <w:rFonts w:cs="Calibri"/>
          <w:color w:val="auto"/>
          <w:lang w:val="el-GR"/>
        </w:rPr>
        <w:t xml:space="preserve"> και του Αντιπροέδρου</w:t>
      </w:r>
      <w:r w:rsidRPr="0055417E">
        <w:rPr>
          <w:rFonts w:cs="Calibri"/>
          <w:color w:val="auto"/>
          <w:lang w:val="el-GR"/>
        </w:rPr>
        <w:t xml:space="preserve"> Τμήματος αυξήθηκε από δύο (2) σε τρία (3) έτη.</w:t>
      </w:r>
    </w:p>
    <w:p w14:paraId="0CE3A0B8" w14:textId="150246DD" w:rsidR="0073234D" w:rsidRPr="0055417E" w:rsidRDefault="00F574ED" w:rsidP="00505952">
      <w:pPr>
        <w:pStyle w:val="a6"/>
        <w:numPr>
          <w:ilvl w:val="0"/>
          <w:numId w:val="5"/>
        </w:numPr>
        <w:spacing w:after="0" w:line="240" w:lineRule="auto"/>
        <w:ind w:right="281"/>
        <w:jc w:val="both"/>
        <w:rPr>
          <w:rFonts w:cs="Calibri"/>
          <w:color w:val="auto"/>
          <w:lang w:val="el-GR"/>
        </w:rPr>
      </w:pPr>
      <w:r w:rsidRPr="0055417E">
        <w:rPr>
          <w:rFonts w:cs="Calibri"/>
          <w:shd w:val="clear" w:color="auto" w:fill="FFFFFF"/>
          <w:lang w:val="el-GR"/>
        </w:rPr>
        <w:t xml:space="preserve">Την υπ’ </w:t>
      </w:r>
      <w:proofErr w:type="spellStart"/>
      <w:r w:rsidRPr="0055417E">
        <w:rPr>
          <w:rFonts w:cs="Calibri"/>
          <w:shd w:val="clear" w:color="auto" w:fill="FFFFFF"/>
          <w:lang w:val="el-GR"/>
        </w:rPr>
        <w:t>αριθμ</w:t>
      </w:r>
      <w:proofErr w:type="spellEnd"/>
      <w:r w:rsidRPr="0055417E">
        <w:rPr>
          <w:rFonts w:cs="Calibri"/>
          <w:shd w:val="clear" w:color="auto" w:fill="FFFFFF"/>
          <w:lang w:val="el-GR"/>
        </w:rPr>
        <w:t>. 119929/Ζ1/30-09-2022 Εγκύκλιο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p>
    <w:p w14:paraId="2753FF67" w14:textId="16A29E81" w:rsidR="0073234D" w:rsidRPr="0055417E" w:rsidRDefault="0073234D" w:rsidP="002F0881">
      <w:pPr>
        <w:pStyle w:val="a6"/>
        <w:numPr>
          <w:ilvl w:val="0"/>
          <w:numId w:val="5"/>
        </w:numPr>
        <w:spacing w:after="0" w:line="240" w:lineRule="auto"/>
        <w:ind w:right="281"/>
        <w:jc w:val="both"/>
        <w:rPr>
          <w:rFonts w:cs="Calibri"/>
          <w:color w:val="auto"/>
          <w:lang w:val="el-GR"/>
        </w:rPr>
      </w:pPr>
      <w:r w:rsidRPr="0055417E">
        <w:rPr>
          <w:rFonts w:cs="Calibri"/>
          <w:lang w:val="el-GR"/>
        </w:rPr>
        <w:t xml:space="preserve">Τις διατάξεις της Κοινής Υπουργικής Απόφασης </w:t>
      </w:r>
      <w:proofErr w:type="spellStart"/>
      <w:r w:rsidRPr="0055417E">
        <w:rPr>
          <w:rFonts w:cs="Calibri"/>
          <w:lang w:val="el-GR"/>
        </w:rPr>
        <w:t>αριθμ</w:t>
      </w:r>
      <w:proofErr w:type="spellEnd"/>
      <w:r w:rsidRPr="0055417E">
        <w:rPr>
          <w:rFonts w:cs="Calibri"/>
          <w:lang w:val="el-GR"/>
        </w:rPr>
        <w:t xml:space="preserve">. 123024/Ζ1/06-10-2022 με θέμα «Καθορισμός της διαδικασίας ανάδειξης των μονομελών οργάνων των </w:t>
      </w:r>
      <w:proofErr w:type="spellStart"/>
      <w:r w:rsidRPr="0055417E">
        <w:rPr>
          <w:rFonts w:cs="Calibri"/>
          <w:lang w:val="el-GR"/>
        </w:rPr>
        <w:t>Μονοτμηματικών</w:t>
      </w:r>
      <w:proofErr w:type="spellEnd"/>
      <w:r w:rsidRPr="0055417E">
        <w:rPr>
          <w:rFonts w:cs="Calibri"/>
          <w:lang w:val="el-GR"/>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r w:rsidRPr="0055417E">
        <w:rPr>
          <w:rFonts w:cs="Calibri"/>
          <w:lang w:val="it-IT"/>
        </w:rPr>
        <w:t xml:space="preserve">» </w:t>
      </w:r>
      <w:r w:rsidRPr="0055417E">
        <w:rPr>
          <w:rFonts w:cs="Calibri"/>
        </w:rPr>
        <w:t>(ΦΕΚ 5220/</w:t>
      </w:r>
      <w:proofErr w:type="spellStart"/>
      <w:r w:rsidRPr="0055417E">
        <w:rPr>
          <w:rFonts w:cs="Calibri"/>
        </w:rPr>
        <w:t>τ.Β</w:t>
      </w:r>
      <w:proofErr w:type="spellEnd"/>
      <w:r w:rsidRPr="0055417E">
        <w:rPr>
          <w:rFonts w:cs="Calibri"/>
        </w:rPr>
        <w:t>΄/07-10-2022)</w:t>
      </w:r>
      <w:r w:rsidRPr="0055417E">
        <w:rPr>
          <w:rFonts w:cs="Calibri"/>
          <w:lang w:val="el-GR"/>
        </w:rPr>
        <w:t>.</w:t>
      </w:r>
    </w:p>
    <w:p w14:paraId="43455530" w14:textId="33FE9516" w:rsidR="00BD03EA" w:rsidRPr="0055417E" w:rsidRDefault="00B3012D" w:rsidP="002F0881">
      <w:pPr>
        <w:pStyle w:val="a6"/>
        <w:numPr>
          <w:ilvl w:val="0"/>
          <w:numId w:val="5"/>
        </w:numPr>
        <w:spacing w:after="0" w:line="240" w:lineRule="auto"/>
        <w:ind w:right="281"/>
        <w:jc w:val="both"/>
        <w:rPr>
          <w:rFonts w:cs="Calibri"/>
          <w:lang w:val="el-GR"/>
        </w:rPr>
      </w:pPr>
      <w:r w:rsidRPr="0055417E">
        <w:rPr>
          <w:rFonts w:cs="Calibri"/>
          <w:lang w:val="el-GR"/>
        </w:rPr>
        <w:t>Τις διατάξεις του Ν. 4823/2021 (Α΄ 136) «Αναβάθμιση του Σχολείου, ενδυνάμωση των εκπαιδευτικών και άλλες διατάξεις», ιδίως το άρθρο 192 «Χρήση ηλεκτρονικών μέσων για τη διενέργεια εκλογικών διαδικασιών και συνεδριάσεων των οργάνων των Α.Ε.Ι.</w:t>
      </w:r>
      <w:r w:rsidRPr="0055417E">
        <w:rPr>
          <w:rFonts w:cs="Calibri"/>
          <w:lang w:val="it-IT"/>
        </w:rPr>
        <w:t>»</w:t>
      </w:r>
      <w:r w:rsidRPr="0055417E">
        <w:rPr>
          <w:rFonts w:cs="Calibri"/>
          <w:lang w:val="el-GR"/>
        </w:rPr>
        <w:t xml:space="preserve">, </w:t>
      </w:r>
      <w:proofErr w:type="spellStart"/>
      <w:r w:rsidRPr="0055417E">
        <w:rPr>
          <w:rFonts w:cs="Calibri"/>
          <w:lang w:val="el-GR"/>
        </w:rPr>
        <w:t>παρ</w:t>
      </w:r>
      <w:proofErr w:type="spellEnd"/>
      <w:r w:rsidRPr="0055417E">
        <w:rPr>
          <w:rFonts w:cs="Calibri"/>
          <w:lang w:val="ru-RU"/>
        </w:rPr>
        <w:t>. 1</w:t>
      </w:r>
      <w:r w:rsidR="0008064D" w:rsidRPr="0055417E">
        <w:rPr>
          <w:rFonts w:cs="Calibri"/>
          <w:lang w:val="el-GR"/>
        </w:rPr>
        <w:t>, όπως ισχύουν.</w:t>
      </w:r>
    </w:p>
    <w:p w14:paraId="55E1E60E" w14:textId="073E4F00" w:rsidR="00BD03EA" w:rsidRPr="0055417E" w:rsidRDefault="00B3012D" w:rsidP="002F0881">
      <w:pPr>
        <w:pStyle w:val="a6"/>
        <w:numPr>
          <w:ilvl w:val="0"/>
          <w:numId w:val="5"/>
        </w:numPr>
        <w:spacing w:after="0" w:line="240" w:lineRule="auto"/>
        <w:ind w:right="281"/>
        <w:jc w:val="both"/>
        <w:rPr>
          <w:rFonts w:cs="Calibri"/>
          <w:lang w:val="el-GR"/>
        </w:rPr>
      </w:pPr>
      <w:r w:rsidRPr="0055417E">
        <w:rPr>
          <w:rFonts w:cs="Calibri"/>
          <w:lang w:val="el-GR"/>
        </w:rPr>
        <w:t>Την υπό στοιχεία 5204/11</w:t>
      </w:r>
      <w:r w:rsidR="004B03C3" w:rsidRPr="0055417E">
        <w:rPr>
          <w:rFonts w:cs="Calibri"/>
          <w:lang w:val="el-GR"/>
        </w:rPr>
        <w:t>-</w:t>
      </w:r>
      <w:r w:rsidRPr="0055417E">
        <w:rPr>
          <w:rFonts w:cs="Calibri"/>
          <w:lang w:val="el-GR"/>
        </w:rPr>
        <w:t>11</w:t>
      </w:r>
      <w:r w:rsidR="004B03C3" w:rsidRPr="0055417E">
        <w:rPr>
          <w:rFonts w:cs="Calibri"/>
          <w:lang w:val="el-GR"/>
        </w:rPr>
        <w:t>-</w:t>
      </w:r>
      <w:r w:rsidRPr="0055417E">
        <w:rPr>
          <w:rFonts w:cs="Calibri"/>
          <w:lang w:val="el-GR"/>
        </w:rPr>
        <w:t>2021 απόφαση του Υπουργού Επικρατείας με τίτλο: «Λειτουργία ψηφιακής κάλπης «ΖΕΥΣ» (ΦΕΚ 5244/</w:t>
      </w:r>
      <w:proofErr w:type="spellStart"/>
      <w:r w:rsidRPr="0055417E">
        <w:rPr>
          <w:rFonts w:cs="Calibri"/>
          <w:lang w:val="el-GR"/>
        </w:rPr>
        <w:t>τ.Β</w:t>
      </w:r>
      <w:proofErr w:type="spellEnd"/>
      <w:r w:rsidRPr="0055417E">
        <w:rPr>
          <w:rFonts w:cs="Calibri"/>
          <w:lang w:val="el-GR"/>
        </w:rPr>
        <w:t>΄/12</w:t>
      </w:r>
      <w:r w:rsidR="004B03C3" w:rsidRPr="0055417E">
        <w:rPr>
          <w:rFonts w:cs="Calibri"/>
          <w:lang w:val="el-GR"/>
        </w:rPr>
        <w:t>-</w:t>
      </w:r>
      <w:r w:rsidRPr="0055417E">
        <w:rPr>
          <w:rFonts w:cs="Calibri"/>
          <w:lang w:val="el-GR"/>
        </w:rPr>
        <w:t>11</w:t>
      </w:r>
      <w:r w:rsidR="004B03C3" w:rsidRPr="0055417E">
        <w:rPr>
          <w:rFonts w:cs="Calibri"/>
          <w:lang w:val="el-GR"/>
        </w:rPr>
        <w:t>-</w:t>
      </w:r>
      <w:r w:rsidRPr="0055417E">
        <w:rPr>
          <w:rFonts w:cs="Calibri"/>
          <w:lang w:val="el-GR"/>
        </w:rPr>
        <w:t>2021)</w:t>
      </w:r>
      <w:r w:rsidR="0008064D" w:rsidRPr="0055417E">
        <w:rPr>
          <w:rFonts w:cs="Calibri"/>
          <w:lang w:val="el-GR"/>
        </w:rPr>
        <w:t>.</w:t>
      </w:r>
    </w:p>
    <w:p w14:paraId="56439C33" w14:textId="435BE1DD" w:rsidR="00BD03EA" w:rsidRPr="0055417E" w:rsidRDefault="00B3012D" w:rsidP="002F0881">
      <w:pPr>
        <w:pStyle w:val="a6"/>
        <w:numPr>
          <w:ilvl w:val="0"/>
          <w:numId w:val="5"/>
        </w:numPr>
        <w:spacing w:after="0" w:line="240" w:lineRule="auto"/>
        <w:ind w:right="281"/>
        <w:jc w:val="both"/>
        <w:rPr>
          <w:rFonts w:cs="Calibri"/>
          <w:lang w:val="el-GR"/>
        </w:rPr>
      </w:pPr>
      <w:r w:rsidRPr="0055417E">
        <w:rPr>
          <w:rFonts w:cs="Calibri"/>
          <w:lang w:val="el-GR"/>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w:t>
      </w:r>
      <w:r w:rsidRPr="0055417E">
        <w:rPr>
          <w:rFonts w:cs="Calibri"/>
          <w:lang w:val="el-GR"/>
        </w:rPr>
        <w:lastRenderedPageBreak/>
        <w:t xml:space="preserve">χαρακτήρα και για την ελεύθερη κυκλοφορία των δεδομένων αυτών και την κατάργηση της οδηγίας 95/46/ ΕΚ (Γενικός Κανονισμός Προστασίας Δεδομένων </w:t>
      </w:r>
      <w:r w:rsidRPr="0055417E">
        <w:rPr>
          <w:rFonts w:cs="Calibri"/>
          <w:lang w:val="ru-RU"/>
        </w:rPr>
        <w:t xml:space="preserve">- </w:t>
      </w:r>
      <w:r w:rsidRPr="0055417E">
        <w:rPr>
          <w:rFonts w:cs="Calibri"/>
          <w:lang w:val="el-GR"/>
        </w:rPr>
        <w:t xml:space="preserve">ΓΚΠΔ/ </w:t>
      </w:r>
      <w:r w:rsidRPr="0055417E">
        <w:rPr>
          <w:rFonts w:cs="Calibri"/>
        </w:rPr>
        <w:t>General</w:t>
      </w:r>
      <w:r w:rsidRPr="0055417E">
        <w:rPr>
          <w:rFonts w:cs="Calibri"/>
          <w:lang w:val="el-GR"/>
        </w:rPr>
        <w:t xml:space="preserve"> </w:t>
      </w:r>
      <w:r w:rsidRPr="0055417E">
        <w:rPr>
          <w:rFonts w:cs="Calibri"/>
        </w:rPr>
        <w:t>Data</w:t>
      </w:r>
      <w:r w:rsidRPr="0055417E">
        <w:rPr>
          <w:rFonts w:cs="Calibri"/>
          <w:lang w:val="el-GR"/>
        </w:rPr>
        <w:t xml:space="preserve"> </w:t>
      </w:r>
      <w:r w:rsidRPr="0055417E">
        <w:rPr>
          <w:rFonts w:cs="Calibri"/>
        </w:rPr>
        <w:t>Protection</w:t>
      </w:r>
      <w:r w:rsidRPr="0055417E">
        <w:rPr>
          <w:rFonts w:cs="Calibri"/>
          <w:lang w:val="el-GR"/>
        </w:rPr>
        <w:t xml:space="preserve"> </w:t>
      </w:r>
      <w:r w:rsidRPr="0055417E">
        <w:rPr>
          <w:rFonts w:cs="Calibri"/>
        </w:rPr>
        <w:t>Regulation</w:t>
      </w:r>
      <w:r w:rsidRPr="0055417E">
        <w:rPr>
          <w:rFonts w:cs="Calibri"/>
          <w:lang w:val="el-GR"/>
        </w:rPr>
        <w:t xml:space="preserve"> - </w:t>
      </w:r>
      <w:r w:rsidRPr="0055417E">
        <w:rPr>
          <w:rFonts w:cs="Calibri"/>
        </w:rPr>
        <w:t>GDPR</w:t>
      </w:r>
      <w:r w:rsidR="0008064D" w:rsidRPr="0055417E">
        <w:rPr>
          <w:rFonts w:cs="Calibri"/>
          <w:lang w:val="el-GR"/>
        </w:rPr>
        <w:t>), όπως ισχύει.</w:t>
      </w:r>
    </w:p>
    <w:p w14:paraId="7ACC26B1" w14:textId="58AAC4AA" w:rsidR="00BD03EA" w:rsidRPr="00716F83" w:rsidRDefault="00B3012D" w:rsidP="002F0881">
      <w:pPr>
        <w:pStyle w:val="a6"/>
        <w:numPr>
          <w:ilvl w:val="0"/>
          <w:numId w:val="5"/>
        </w:numPr>
        <w:spacing w:after="0" w:line="240" w:lineRule="auto"/>
        <w:ind w:right="281"/>
        <w:jc w:val="both"/>
        <w:rPr>
          <w:rFonts w:cs="Calibri"/>
          <w:lang w:val="el-GR"/>
        </w:rPr>
      </w:pPr>
      <w:r w:rsidRPr="0055417E">
        <w:rPr>
          <w:rFonts w:cs="Calibri"/>
          <w:lang w:val="el-GR"/>
        </w:rPr>
        <w:t xml:space="preserve">Τις διατάξεις του Ν. 4624/2019 «Αρχή Προστασίας Δεδομένων Προσωπικού Χαρακτήρα, μέτρα εφαρμογής </w:t>
      </w:r>
      <w:r w:rsidRPr="0084409C">
        <w:rPr>
          <w:rFonts w:cs="Calibri"/>
          <w:lang w:val="el-GR"/>
        </w:rPr>
        <w:t xml:space="preserve">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w:t>
      </w:r>
      <w:r w:rsidRPr="00716F83">
        <w:rPr>
          <w:rFonts w:cs="Calibri"/>
          <w:lang w:val="el-GR"/>
        </w:rPr>
        <w:t>Κοινοβουλίου και του Συμβουλίου της 27ης Απριλίου 2016 και άλλες διατάξεις» (ΦΕΚ 137/</w:t>
      </w:r>
      <w:proofErr w:type="spellStart"/>
      <w:r w:rsidRPr="00716F83">
        <w:rPr>
          <w:rFonts w:cs="Calibri"/>
          <w:lang w:val="el-GR"/>
        </w:rPr>
        <w:t>τ.Α</w:t>
      </w:r>
      <w:proofErr w:type="spellEnd"/>
      <w:r w:rsidRPr="00716F83">
        <w:rPr>
          <w:rFonts w:cs="Calibri"/>
          <w:lang w:val="el-GR"/>
        </w:rPr>
        <w:t>΄/29-08-2019), όπως ισχύουν</w:t>
      </w:r>
      <w:r w:rsidR="0008064D" w:rsidRPr="00716F83">
        <w:rPr>
          <w:rFonts w:cs="Calibri"/>
          <w:lang w:val="el-GR"/>
        </w:rPr>
        <w:t>.</w:t>
      </w:r>
    </w:p>
    <w:p w14:paraId="04F55029" w14:textId="2FA2E3F0" w:rsidR="00BD03EA" w:rsidRPr="00716F83" w:rsidRDefault="00B3012D" w:rsidP="002F0881">
      <w:pPr>
        <w:pStyle w:val="a6"/>
        <w:numPr>
          <w:ilvl w:val="0"/>
          <w:numId w:val="5"/>
        </w:numPr>
        <w:spacing w:after="0" w:line="240" w:lineRule="auto"/>
        <w:ind w:right="281"/>
        <w:jc w:val="both"/>
        <w:rPr>
          <w:rFonts w:cs="Calibri"/>
          <w:lang w:val="el-GR"/>
        </w:rPr>
      </w:pPr>
      <w:r w:rsidRPr="00716F83">
        <w:rPr>
          <w:rFonts w:cs="Calibri"/>
          <w:lang w:val="el-GR"/>
        </w:rPr>
        <w:t>Τις διατάξεις του Ν. 4727/2020 «Ψηφιακή Διακυβέρνηση (Ενσωμάτωση στην Ελληνική Νομοθεσία τη Οδηγίας (ΕΕ) 2016/2102 και της Οδηγίας (ΕΕ) 2019/1024 - Ηλεκτρονικές Επικοινωνίες (Ενσωμάτωση στο Ελληνικό Δίκαιο της Οδηγίας (ΕΕ) 2018/1972) και άλλες διατάξεις» ((ΦΕΚ 184</w:t>
      </w:r>
      <w:r w:rsidR="0008064D" w:rsidRPr="00716F83">
        <w:rPr>
          <w:rFonts w:cs="Calibri"/>
          <w:lang w:val="el-GR"/>
        </w:rPr>
        <w:t>/</w:t>
      </w:r>
      <w:proofErr w:type="spellStart"/>
      <w:r w:rsidR="0008064D" w:rsidRPr="00716F83">
        <w:rPr>
          <w:rFonts w:cs="Calibri"/>
          <w:lang w:val="el-GR"/>
        </w:rPr>
        <w:t>τ.Α</w:t>
      </w:r>
      <w:proofErr w:type="spellEnd"/>
      <w:r w:rsidR="0008064D" w:rsidRPr="00716F83">
        <w:rPr>
          <w:rFonts w:cs="Calibri"/>
          <w:lang w:val="el-GR"/>
        </w:rPr>
        <w:t>'/23-09-2020), όπως ισχύουν.</w:t>
      </w:r>
    </w:p>
    <w:p w14:paraId="170F287C" w14:textId="1879AA30" w:rsidR="0073234D" w:rsidRPr="00716F83" w:rsidRDefault="0073234D" w:rsidP="002F0881">
      <w:pPr>
        <w:pStyle w:val="a6"/>
        <w:numPr>
          <w:ilvl w:val="0"/>
          <w:numId w:val="5"/>
        </w:numPr>
        <w:spacing w:after="0" w:line="240" w:lineRule="auto"/>
        <w:ind w:right="281"/>
        <w:jc w:val="both"/>
        <w:rPr>
          <w:rFonts w:cs="Calibri"/>
          <w:lang w:val="el-GR"/>
        </w:rPr>
      </w:pPr>
      <w:r w:rsidRPr="00716F83">
        <w:rPr>
          <w:rFonts w:cs="Calibri"/>
          <w:lang w:val="el-GR"/>
        </w:rPr>
        <w:t xml:space="preserve">Την υπ’ </w:t>
      </w:r>
      <w:proofErr w:type="spellStart"/>
      <w:r w:rsidRPr="00716F83">
        <w:rPr>
          <w:rFonts w:cs="Calibri"/>
          <w:lang w:val="el-GR"/>
        </w:rPr>
        <w:t>αριθμ</w:t>
      </w:r>
      <w:proofErr w:type="spellEnd"/>
      <w:r w:rsidRPr="00716F83">
        <w:rPr>
          <w:rFonts w:cs="Calibri"/>
          <w:lang w:val="el-GR"/>
        </w:rPr>
        <w:t xml:space="preserve">. </w:t>
      </w:r>
      <w:r w:rsidR="003707EE" w:rsidRPr="00AF1AA2">
        <w:rPr>
          <w:rFonts w:cs="Calibri"/>
          <w:lang w:val="el-GR"/>
        </w:rPr>
        <w:t>55043</w:t>
      </w:r>
      <w:r w:rsidRPr="00AF1AA2">
        <w:rPr>
          <w:rFonts w:cs="Calibri"/>
          <w:lang w:val="el-GR"/>
        </w:rPr>
        <w:t>/2</w:t>
      </w:r>
      <w:r w:rsidR="003707EE" w:rsidRPr="00AF1AA2">
        <w:rPr>
          <w:rFonts w:cs="Calibri"/>
          <w:lang w:val="el-GR"/>
        </w:rPr>
        <w:t>3</w:t>
      </w:r>
      <w:r w:rsidRPr="00AF1AA2">
        <w:rPr>
          <w:rFonts w:cs="Calibri"/>
          <w:lang w:val="el-GR"/>
        </w:rPr>
        <w:t>.</w:t>
      </w:r>
      <w:r w:rsidR="003707EE" w:rsidRPr="00AF1AA2">
        <w:rPr>
          <w:rFonts w:cs="Calibri"/>
          <w:lang w:val="el-GR"/>
        </w:rPr>
        <w:t>7</w:t>
      </w:r>
      <w:r w:rsidRPr="00AF1AA2">
        <w:rPr>
          <w:rFonts w:cs="Calibri"/>
          <w:lang w:val="el-GR"/>
        </w:rPr>
        <w:t>.202</w:t>
      </w:r>
      <w:r w:rsidR="003707EE" w:rsidRPr="00AF1AA2">
        <w:rPr>
          <w:rFonts w:cs="Calibri"/>
          <w:lang w:val="el-GR"/>
        </w:rPr>
        <w:t>4</w:t>
      </w:r>
      <w:r w:rsidRPr="00716F83">
        <w:rPr>
          <w:rFonts w:cs="Calibri"/>
          <w:lang w:val="el-GR"/>
        </w:rPr>
        <w:t xml:space="preserve"> </w:t>
      </w:r>
      <w:r w:rsidR="003707EE">
        <w:rPr>
          <w:rFonts w:cs="Calibri"/>
          <w:lang w:val="el-GR"/>
        </w:rPr>
        <w:t>Δ</w:t>
      </w:r>
      <w:r w:rsidRPr="00716F83">
        <w:rPr>
          <w:rFonts w:cs="Calibri"/>
          <w:lang w:val="el-GR"/>
        </w:rPr>
        <w:t>ιαπιστωτική Πράξη τ</w:t>
      </w:r>
      <w:r w:rsidR="003707EE">
        <w:rPr>
          <w:rFonts w:cs="Calibri"/>
          <w:lang w:val="el-GR"/>
        </w:rPr>
        <w:t>ου Πρύτανη του Πανεπιστημίου Πατρών</w:t>
      </w:r>
      <w:r w:rsidRPr="00716F83">
        <w:rPr>
          <w:rFonts w:cs="Calibri"/>
          <w:lang w:val="el-GR"/>
        </w:rPr>
        <w:t xml:space="preserve"> περί εκλογής Πρύτανη και</w:t>
      </w:r>
      <w:r w:rsidR="006909CD" w:rsidRPr="006909CD">
        <w:rPr>
          <w:rFonts w:cs="Calibri"/>
          <w:lang w:val="el-GR"/>
        </w:rPr>
        <w:t xml:space="preserve"> </w:t>
      </w:r>
      <w:r w:rsidR="006909CD">
        <w:rPr>
          <w:rFonts w:cs="Calibri"/>
          <w:lang w:val="el-GR"/>
        </w:rPr>
        <w:t>ορισμού</w:t>
      </w:r>
      <w:r w:rsidRPr="00716F83">
        <w:rPr>
          <w:rFonts w:cs="Calibri"/>
          <w:lang w:val="el-GR"/>
        </w:rPr>
        <w:t xml:space="preserve"> τεσσάρων Αντιπρυτάνεων </w:t>
      </w:r>
      <w:r w:rsidR="006909CD">
        <w:rPr>
          <w:rFonts w:cs="Calibri"/>
          <w:lang w:val="el-GR"/>
        </w:rPr>
        <w:t>του</w:t>
      </w:r>
      <w:r w:rsidRPr="00716F83">
        <w:rPr>
          <w:rFonts w:cs="Calibri"/>
          <w:lang w:val="el-GR"/>
        </w:rPr>
        <w:t xml:space="preserve"> Πανεπιστ</w:t>
      </w:r>
      <w:r w:rsidR="006909CD">
        <w:rPr>
          <w:rFonts w:cs="Calibri"/>
          <w:lang w:val="el-GR"/>
        </w:rPr>
        <w:t>ημίου</w:t>
      </w:r>
      <w:r w:rsidRPr="00716F83">
        <w:rPr>
          <w:rFonts w:cs="Calibri"/>
          <w:lang w:val="el-GR"/>
        </w:rPr>
        <w:t xml:space="preserve"> Πατρών (Υ.Ο.Δ.Δ. </w:t>
      </w:r>
      <w:r w:rsidR="00AF1AA2" w:rsidRPr="00AF1AA2">
        <w:rPr>
          <w:rFonts w:cs="Calibri"/>
          <w:lang w:val="el-GR"/>
        </w:rPr>
        <w:t>814</w:t>
      </w:r>
      <w:r w:rsidRPr="00716F83">
        <w:rPr>
          <w:rFonts w:cs="Calibri"/>
          <w:lang w:val="el-GR"/>
        </w:rPr>
        <w:t>).</w:t>
      </w:r>
    </w:p>
    <w:p w14:paraId="071E7B1A" w14:textId="7F8560B0" w:rsidR="0055417E" w:rsidRPr="00716F83" w:rsidRDefault="0055417E" w:rsidP="0055417E">
      <w:pPr>
        <w:pStyle w:val="a6"/>
        <w:numPr>
          <w:ilvl w:val="0"/>
          <w:numId w:val="5"/>
        </w:numPr>
        <w:spacing w:after="0"/>
        <w:rPr>
          <w:rFonts w:cs="Calibri"/>
          <w:lang w:val="el-GR"/>
        </w:rPr>
      </w:pPr>
      <w:r w:rsidRPr="00716F83">
        <w:rPr>
          <w:rFonts w:cs="Calibri"/>
          <w:lang w:val="el-GR"/>
        </w:rPr>
        <w:t xml:space="preserve">Την υπ’ </w:t>
      </w:r>
      <w:proofErr w:type="spellStart"/>
      <w:r w:rsidRPr="00716F83">
        <w:rPr>
          <w:rFonts w:cs="Calibri"/>
          <w:lang w:val="el-GR"/>
        </w:rPr>
        <w:t>αρ</w:t>
      </w:r>
      <w:proofErr w:type="spellEnd"/>
      <w:r w:rsidRPr="00716F83">
        <w:rPr>
          <w:rFonts w:cs="Calibri"/>
          <w:lang w:val="el-GR"/>
        </w:rPr>
        <w:t>. 48339/27.06.2022 (Υ.Ο.Δ.Δ. 578) διαπιστωτική πράξη του Πρύτανη του Πανεπιστημίου Πατρών, περί εκλογής του Καθηγητή Βασίλειου Κωστόπουλου του Ευάγγελου στη θέση του Προέδρου του Τμήματος Μηχανολόγων και Αεροναυπηγών Μηχανικών της Πολυτεχνικής Σχολής του Πανεπιστημίου Πατρών, με διετή θητεία, ήτοι από 1.9.2022 έως 31.8.2024.</w:t>
      </w:r>
    </w:p>
    <w:p w14:paraId="5726CD17" w14:textId="0EDC7781" w:rsidR="0055417E" w:rsidRPr="0055578D" w:rsidRDefault="0055417E" w:rsidP="0055417E">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2" w:lineRule="auto"/>
        <w:contextualSpacing/>
        <w:jc w:val="both"/>
        <w:rPr>
          <w:rFonts w:cs="Calibri"/>
          <w:bCs/>
          <w:color w:val="auto"/>
          <w:lang w:val="el-GR"/>
        </w:rPr>
      </w:pPr>
      <w:r w:rsidRPr="00716F83">
        <w:rPr>
          <w:rFonts w:cs="Calibri"/>
          <w:noProof/>
          <w:lang w:val="el-GR"/>
        </w:rPr>
        <w:t xml:space="preserve">Την υπ’ αρ. 48339/27.06.2022 </w:t>
      </w:r>
      <w:r w:rsidRPr="00716F83">
        <w:rPr>
          <w:rFonts w:cs="Calibri"/>
          <w:bCs/>
          <w:lang w:val="el-GR"/>
        </w:rPr>
        <w:t xml:space="preserve">(Υ.Ο.Δ.Δ. 578) </w:t>
      </w:r>
      <w:r w:rsidRPr="00716F83">
        <w:rPr>
          <w:rFonts w:cs="Calibri"/>
          <w:noProof/>
          <w:lang w:val="el-GR"/>
        </w:rPr>
        <w:t>διαπιστωτική πράξη του Πρύτανη του Πανεπιστημίου Πατρών, περί εκλογής του</w:t>
      </w:r>
      <w:r w:rsidRPr="00716F83">
        <w:rPr>
          <w:rFonts w:cs="Calibri"/>
          <w:lang w:val="el-GR"/>
        </w:rPr>
        <w:t xml:space="preserve"> Καθηγητή</w:t>
      </w:r>
      <w:r w:rsidRPr="00716F83">
        <w:rPr>
          <w:rFonts w:cs="Calibri"/>
          <w:noProof/>
          <w:lang w:val="el-GR"/>
        </w:rPr>
        <w:t xml:space="preserve"> Γεωργίου Λαμπέα του Νέστορος στη θέση του Αντιπροέδρου του Τμήματος </w:t>
      </w:r>
      <w:r w:rsidRPr="00716F83">
        <w:rPr>
          <w:rFonts w:cs="Calibri"/>
          <w:lang w:val="el-GR"/>
        </w:rPr>
        <w:t xml:space="preserve">Μηχανολόγων και Αεροναυπηγών Μηχανικών </w:t>
      </w:r>
      <w:r w:rsidRPr="00716F83">
        <w:rPr>
          <w:rFonts w:cs="Calibri"/>
          <w:bCs/>
          <w:lang w:val="el-GR"/>
        </w:rPr>
        <w:t>της Πολυτεχνικής Σχολής</w:t>
      </w:r>
      <w:r w:rsidRPr="00716F83">
        <w:rPr>
          <w:rFonts w:cs="Calibri"/>
          <w:lang w:val="el-GR"/>
        </w:rPr>
        <w:t xml:space="preserve"> του Πανεπιστημίου Πατρών</w:t>
      </w:r>
      <w:r w:rsidRPr="00716F83">
        <w:rPr>
          <w:rFonts w:cs="Calibri"/>
          <w:noProof/>
          <w:lang w:val="el-GR"/>
        </w:rPr>
        <w:t>, με διετή θητεία, ήτοι από 1.9.2022 έως 31.8.2024.</w:t>
      </w:r>
    </w:p>
    <w:p w14:paraId="71793466" w14:textId="4E00FD8B" w:rsidR="0055578D" w:rsidRPr="0055417E" w:rsidRDefault="0055578D" w:rsidP="0055578D">
      <w:pPr>
        <w:pStyle w:val="a6"/>
        <w:numPr>
          <w:ilvl w:val="0"/>
          <w:numId w:val="5"/>
        </w:numPr>
        <w:spacing w:after="0" w:line="240" w:lineRule="auto"/>
        <w:ind w:right="281"/>
        <w:jc w:val="both"/>
        <w:rPr>
          <w:rFonts w:cs="Calibri"/>
          <w:color w:val="auto"/>
          <w:lang w:val="el-GR"/>
        </w:rPr>
      </w:pPr>
      <w:r w:rsidRPr="0055417E">
        <w:rPr>
          <w:rFonts w:cs="Calibri"/>
          <w:color w:val="auto"/>
          <w:lang w:val="el-GR"/>
        </w:rPr>
        <w:t>Την παρ. 1 του άρθρου 49 του ν. 5094/2024, σύμφωνα με την οποία η θητεία του Προέδρου</w:t>
      </w:r>
      <w:r>
        <w:rPr>
          <w:rFonts w:cs="Calibri"/>
          <w:color w:val="auto"/>
          <w:lang w:val="el-GR"/>
        </w:rPr>
        <w:t xml:space="preserve"> και του Αντιπροέδρου</w:t>
      </w:r>
      <w:r w:rsidRPr="0055417E">
        <w:rPr>
          <w:rFonts w:cs="Calibri"/>
          <w:color w:val="auto"/>
          <w:lang w:val="el-GR"/>
        </w:rPr>
        <w:t xml:space="preserve"> Τμήματος αυξήθηκε από δύο (2) σε τρία (3) έτη.</w:t>
      </w:r>
    </w:p>
    <w:p w14:paraId="41862850" w14:textId="7C563E34" w:rsidR="00DA416D" w:rsidRPr="00716F83" w:rsidRDefault="00DA416D" w:rsidP="00DA416D">
      <w:pPr>
        <w:pStyle w:val="a6"/>
        <w:numPr>
          <w:ilvl w:val="0"/>
          <w:numId w:val="5"/>
        </w:numPr>
        <w:spacing w:after="0"/>
        <w:ind w:right="281"/>
        <w:jc w:val="both"/>
        <w:rPr>
          <w:rFonts w:cs="Calibri"/>
          <w:lang w:val="el-GR"/>
        </w:rPr>
      </w:pPr>
      <w:r w:rsidRPr="00716F83">
        <w:rPr>
          <w:rFonts w:cs="Calibri"/>
          <w:lang w:val="el-GR"/>
        </w:rPr>
        <w:t xml:space="preserve">Το </w:t>
      </w:r>
      <w:proofErr w:type="spellStart"/>
      <w:r w:rsidRPr="00716F83">
        <w:rPr>
          <w:rFonts w:cs="Calibri"/>
          <w:lang w:val="el-GR"/>
        </w:rPr>
        <w:t>υπ’αριθμ</w:t>
      </w:r>
      <w:proofErr w:type="spellEnd"/>
      <w:r w:rsidRPr="00716F83">
        <w:rPr>
          <w:rFonts w:cs="Calibri"/>
          <w:lang w:val="el-GR"/>
        </w:rPr>
        <w:t xml:space="preserve">. </w:t>
      </w:r>
      <w:proofErr w:type="spellStart"/>
      <w:r w:rsidRPr="00716F83">
        <w:rPr>
          <w:rFonts w:cs="Calibri"/>
          <w:lang w:val="el-GR"/>
        </w:rPr>
        <w:t>πρωτ</w:t>
      </w:r>
      <w:proofErr w:type="spellEnd"/>
      <w:r w:rsidRPr="00716F83">
        <w:rPr>
          <w:rFonts w:cs="Calibri"/>
          <w:lang w:val="el-GR"/>
        </w:rPr>
        <w:t>. 6254</w:t>
      </w:r>
      <w:r w:rsidR="00376331">
        <w:rPr>
          <w:rFonts w:cs="Calibri"/>
          <w:lang w:val="el-GR"/>
        </w:rPr>
        <w:t>7</w:t>
      </w:r>
      <w:r w:rsidRPr="00716F83">
        <w:rPr>
          <w:rFonts w:cs="Calibri"/>
          <w:lang w:val="el-GR"/>
        </w:rPr>
        <w:t xml:space="preserve">/30.8.2024 </w:t>
      </w:r>
      <w:proofErr w:type="spellStart"/>
      <w:r w:rsidRPr="00716F83">
        <w:rPr>
          <w:rFonts w:cs="Calibri"/>
          <w:lang w:val="el-GR"/>
        </w:rPr>
        <w:t>έγραφο</w:t>
      </w:r>
      <w:proofErr w:type="spellEnd"/>
      <w:r w:rsidRPr="00716F83">
        <w:rPr>
          <w:rFonts w:cs="Calibri"/>
          <w:lang w:val="el-GR"/>
        </w:rPr>
        <w:t xml:space="preserve"> του Καθηγητή Βασιλείου Κωστόπουλ</w:t>
      </w:r>
      <w:r w:rsidR="00FC3EE8">
        <w:rPr>
          <w:rFonts w:cs="Calibri"/>
          <w:lang w:val="el-GR"/>
        </w:rPr>
        <w:t>ου</w:t>
      </w:r>
      <w:r w:rsidRPr="00716F83">
        <w:rPr>
          <w:rFonts w:cs="Calibri"/>
          <w:lang w:val="el-GR"/>
        </w:rPr>
        <w:t xml:space="preserve"> περί παραίτησής του από την θέση από τη θέση του Προέδρου του Τμήματος Μηχανολόγων και Αεροναυπηγών Μηχανικών της Πολυτεχνικής Σχολής του Πανεπιστημίου Πατρών.</w:t>
      </w:r>
    </w:p>
    <w:p w14:paraId="727620A7" w14:textId="03BB3B71" w:rsidR="00DD0B56" w:rsidRPr="00716F83" w:rsidRDefault="00DD0B56" w:rsidP="00517188">
      <w:pPr>
        <w:pStyle w:val="a6"/>
        <w:numPr>
          <w:ilvl w:val="0"/>
          <w:numId w:val="5"/>
        </w:numPr>
        <w:spacing w:after="0"/>
        <w:ind w:right="281"/>
        <w:jc w:val="both"/>
        <w:rPr>
          <w:rFonts w:cs="Calibri"/>
          <w:lang w:val="el-GR"/>
        </w:rPr>
      </w:pPr>
      <w:r w:rsidRPr="00716F83">
        <w:rPr>
          <w:rFonts w:cs="Calibri"/>
          <w:lang w:val="el-GR"/>
        </w:rPr>
        <w:t xml:space="preserve">Το </w:t>
      </w:r>
      <w:proofErr w:type="spellStart"/>
      <w:r w:rsidRPr="00716F83">
        <w:rPr>
          <w:rFonts w:cs="Calibri"/>
          <w:lang w:val="el-GR"/>
        </w:rPr>
        <w:t>υπ’αριθμ</w:t>
      </w:r>
      <w:proofErr w:type="spellEnd"/>
      <w:r w:rsidRPr="00716F83">
        <w:rPr>
          <w:rFonts w:cs="Calibri"/>
          <w:lang w:val="el-GR"/>
        </w:rPr>
        <w:t xml:space="preserve">. </w:t>
      </w:r>
      <w:proofErr w:type="spellStart"/>
      <w:r w:rsidR="0073234D" w:rsidRPr="00716F83">
        <w:rPr>
          <w:rFonts w:cs="Calibri"/>
          <w:lang w:val="el-GR"/>
        </w:rPr>
        <w:t>πρωτ</w:t>
      </w:r>
      <w:proofErr w:type="spellEnd"/>
      <w:r w:rsidR="0073234D" w:rsidRPr="00716F83">
        <w:rPr>
          <w:rFonts w:cs="Calibri"/>
          <w:lang w:val="el-GR"/>
        </w:rPr>
        <w:t xml:space="preserve">. </w:t>
      </w:r>
      <w:r w:rsidR="00DA416D" w:rsidRPr="00716F83">
        <w:rPr>
          <w:rFonts w:cs="Calibri"/>
          <w:lang w:val="el-GR"/>
        </w:rPr>
        <w:t>62545</w:t>
      </w:r>
      <w:r w:rsidRPr="00716F83">
        <w:rPr>
          <w:rFonts w:cs="Calibri"/>
          <w:lang w:val="el-GR"/>
        </w:rPr>
        <w:t>/</w:t>
      </w:r>
      <w:r w:rsidR="00DA416D" w:rsidRPr="00716F83">
        <w:rPr>
          <w:rFonts w:cs="Calibri"/>
          <w:lang w:val="el-GR"/>
        </w:rPr>
        <w:t>30</w:t>
      </w:r>
      <w:r w:rsidR="00517188" w:rsidRPr="00716F83">
        <w:rPr>
          <w:rFonts w:cs="Calibri"/>
          <w:lang w:val="el-GR"/>
        </w:rPr>
        <w:t>.</w:t>
      </w:r>
      <w:r w:rsidR="00DA416D" w:rsidRPr="00716F83">
        <w:rPr>
          <w:rFonts w:cs="Calibri"/>
          <w:lang w:val="el-GR"/>
        </w:rPr>
        <w:t>8</w:t>
      </w:r>
      <w:r w:rsidR="00517188" w:rsidRPr="00716F83">
        <w:rPr>
          <w:rFonts w:cs="Calibri"/>
          <w:lang w:val="el-GR"/>
        </w:rPr>
        <w:t xml:space="preserve">.2024 </w:t>
      </w:r>
      <w:proofErr w:type="spellStart"/>
      <w:r w:rsidR="00517188" w:rsidRPr="00716F83">
        <w:rPr>
          <w:rFonts w:cs="Calibri"/>
          <w:lang w:val="el-GR"/>
        </w:rPr>
        <w:t>έγραφο</w:t>
      </w:r>
      <w:proofErr w:type="spellEnd"/>
      <w:r w:rsidR="00517188" w:rsidRPr="00716F83">
        <w:rPr>
          <w:rFonts w:cs="Calibri"/>
          <w:lang w:val="el-GR"/>
        </w:rPr>
        <w:t xml:space="preserve"> του Κ</w:t>
      </w:r>
      <w:r w:rsidRPr="00716F83">
        <w:rPr>
          <w:rFonts w:cs="Calibri"/>
          <w:lang w:val="el-GR"/>
        </w:rPr>
        <w:t xml:space="preserve">αθηγητή </w:t>
      </w:r>
      <w:r w:rsidR="00DA416D" w:rsidRPr="00716F83">
        <w:rPr>
          <w:rFonts w:cs="Calibri"/>
          <w:lang w:val="el-GR"/>
        </w:rPr>
        <w:t xml:space="preserve">Γεώργιου </w:t>
      </w:r>
      <w:proofErr w:type="spellStart"/>
      <w:r w:rsidR="00DA416D" w:rsidRPr="00716F83">
        <w:rPr>
          <w:rFonts w:cs="Calibri"/>
          <w:lang w:val="el-GR"/>
        </w:rPr>
        <w:t>Λαμπέα</w:t>
      </w:r>
      <w:proofErr w:type="spellEnd"/>
      <w:r w:rsidR="00DA416D" w:rsidRPr="00716F83">
        <w:rPr>
          <w:rFonts w:cs="Calibri"/>
          <w:lang w:val="el-GR"/>
        </w:rPr>
        <w:t xml:space="preserve"> </w:t>
      </w:r>
      <w:r w:rsidRPr="00716F83">
        <w:rPr>
          <w:rFonts w:cs="Calibri"/>
          <w:lang w:val="el-GR"/>
        </w:rPr>
        <w:t xml:space="preserve">περί παραίτησής του από την θέση από τη θέση του </w:t>
      </w:r>
      <w:r w:rsidR="00DA416D" w:rsidRPr="00716F83">
        <w:rPr>
          <w:rFonts w:cs="Calibri"/>
          <w:lang w:val="el-GR"/>
        </w:rPr>
        <w:t>Αντιπροέδρου του Τμήματος Μηχανολόγων και Αεροναυπηγών Μηχανικών της Πολυτεχνικής Σχολής του Πανεπιστημίου Πατρών.</w:t>
      </w:r>
    </w:p>
    <w:p w14:paraId="6B729B2F" w14:textId="7476641D" w:rsidR="00DA416D" w:rsidRPr="00716F83" w:rsidRDefault="00DA416D" w:rsidP="00517188">
      <w:pPr>
        <w:pStyle w:val="a6"/>
        <w:numPr>
          <w:ilvl w:val="0"/>
          <w:numId w:val="5"/>
        </w:numPr>
        <w:spacing w:after="0"/>
        <w:ind w:right="281"/>
        <w:jc w:val="both"/>
        <w:rPr>
          <w:rFonts w:cs="Calibri"/>
          <w:lang w:val="el-GR"/>
        </w:rPr>
      </w:pPr>
      <w:r w:rsidRPr="00716F83">
        <w:rPr>
          <w:rFonts w:cs="Calibri"/>
          <w:lang w:val="el-GR"/>
        </w:rPr>
        <w:t xml:space="preserve">Το </w:t>
      </w:r>
      <w:proofErr w:type="spellStart"/>
      <w:r w:rsidRPr="00716F83">
        <w:rPr>
          <w:rFonts w:cs="Calibri"/>
          <w:lang w:val="el-GR"/>
        </w:rPr>
        <w:t>υπ’αριθμ</w:t>
      </w:r>
      <w:proofErr w:type="spellEnd"/>
      <w:r w:rsidRPr="00716F83">
        <w:rPr>
          <w:rFonts w:cs="Calibri"/>
          <w:lang w:val="el-GR"/>
        </w:rPr>
        <w:t xml:space="preserve">. </w:t>
      </w:r>
      <w:proofErr w:type="spellStart"/>
      <w:r w:rsidRPr="00716F83">
        <w:rPr>
          <w:rFonts w:cs="Calibri"/>
          <w:lang w:val="el-GR"/>
        </w:rPr>
        <w:t>πρωτ</w:t>
      </w:r>
      <w:proofErr w:type="spellEnd"/>
      <w:r w:rsidRPr="00716F83">
        <w:rPr>
          <w:rFonts w:cs="Calibri"/>
          <w:lang w:val="el-GR"/>
        </w:rPr>
        <w:t>. 62549/30.8.2024 έγγραφο του Πρύτανη του Πανεπιστημίου Πατρών, περί αποδοχής της παραίτησης του Καθηγητή Βασιλείου Κωστόπουλου από τη θέση του Προέδρου του Τμήματος Μηχανολόγων και Αεροναυπηγών Μηχανικών της Πολυτεχνικής Σχολής του Πανεπιστημίου Πατρών.</w:t>
      </w:r>
    </w:p>
    <w:p w14:paraId="303808D3" w14:textId="0B9C12B4" w:rsidR="000D101B" w:rsidRDefault="00DD0B56" w:rsidP="000D101B">
      <w:pPr>
        <w:pStyle w:val="a6"/>
        <w:numPr>
          <w:ilvl w:val="0"/>
          <w:numId w:val="5"/>
        </w:numPr>
        <w:spacing w:after="0"/>
        <w:ind w:right="281"/>
        <w:jc w:val="both"/>
        <w:rPr>
          <w:rFonts w:cs="Calibri"/>
          <w:lang w:val="el-GR"/>
        </w:rPr>
      </w:pPr>
      <w:r w:rsidRPr="00716F83">
        <w:rPr>
          <w:rFonts w:cs="Calibri"/>
          <w:lang w:val="el-GR"/>
        </w:rPr>
        <w:t xml:space="preserve">Το </w:t>
      </w:r>
      <w:proofErr w:type="spellStart"/>
      <w:r w:rsidRPr="00716F83">
        <w:rPr>
          <w:rFonts w:cs="Calibri"/>
          <w:lang w:val="el-GR"/>
        </w:rPr>
        <w:t>υπ’αριθμ</w:t>
      </w:r>
      <w:proofErr w:type="spellEnd"/>
      <w:r w:rsidRPr="00716F83">
        <w:rPr>
          <w:rFonts w:cs="Calibri"/>
          <w:lang w:val="el-GR"/>
        </w:rPr>
        <w:t>.</w:t>
      </w:r>
      <w:r w:rsidR="0073234D" w:rsidRPr="00716F83">
        <w:rPr>
          <w:rFonts w:cs="Calibri"/>
          <w:lang w:val="el-GR"/>
        </w:rPr>
        <w:t xml:space="preserve"> </w:t>
      </w:r>
      <w:proofErr w:type="spellStart"/>
      <w:r w:rsidR="0073234D" w:rsidRPr="00716F83">
        <w:rPr>
          <w:rFonts w:cs="Calibri"/>
          <w:lang w:val="el-GR"/>
        </w:rPr>
        <w:t>πρωτ</w:t>
      </w:r>
      <w:proofErr w:type="spellEnd"/>
      <w:r w:rsidR="0073234D" w:rsidRPr="00716F83">
        <w:rPr>
          <w:rFonts w:cs="Calibri"/>
          <w:lang w:val="el-GR"/>
        </w:rPr>
        <w:t>.</w:t>
      </w:r>
      <w:r w:rsidRPr="00716F83">
        <w:rPr>
          <w:rFonts w:cs="Calibri"/>
          <w:lang w:val="el-GR"/>
        </w:rPr>
        <w:t xml:space="preserve"> </w:t>
      </w:r>
      <w:r w:rsidR="00DA416D" w:rsidRPr="00716F83">
        <w:rPr>
          <w:rFonts w:cs="Calibri"/>
          <w:lang w:val="el-GR"/>
        </w:rPr>
        <w:t>62551</w:t>
      </w:r>
      <w:r w:rsidRPr="00716F83">
        <w:rPr>
          <w:rFonts w:cs="Calibri"/>
          <w:lang w:val="el-GR"/>
        </w:rPr>
        <w:t>/</w:t>
      </w:r>
      <w:r w:rsidR="00DA416D" w:rsidRPr="00716F83">
        <w:rPr>
          <w:rFonts w:cs="Calibri"/>
          <w:lang w:val="el-GR"/>
        </w:rPr>
        <w:t>30</w:t>
      </w:r>
      <w:r w:rsidR="00517188" w:rsidRPr="00716F83">
        <w:rPr>
          <w:rFonts w:cs="Calibri"/>
          <w:lang w:val="el-GR"/>
        </w:rPr>
        <w:t>.</w:t>
      </w:r>
      <w:r w:rsidR="00DA416D" w:rsidRPr="00716F83">
        <w:rPr>
          <w:rFonts w:cs="Calibri"/>
          <w:lang w:val="el-GR"/>
        </w:rPr>
        <w:t>8</w:t>
      </w:r>
      <w:r w:rsidRPr="00716F83">
        <w:rPr>
          <w:rFonts w:cs="Calibri"/>
          <w:lang w:val="el-GR"/>
        </w:rPr>
        <w:t>.202</w:t>
      </w:r>
      <w:r w:rsidR="00517188" w:rsidRPr="00716F83">
        <w:rPr>
          <w:rFonts w:cs="Calibri"/>
          <w:lang w:val="el-GR"/>
        </w:rPr>
        <w:t>4</w:t>
      </w:r>
      <w:r w:rsidRPr="00716F83">
        <w:rPr>
          <w:rFonts w:cs="Calibri"/>
          <w:lang w:val="el-GR"/>
        </w:rPr>
        <w:t xml:space="preserve"> έ</w:t>
      </w:r>
      <w:r w:rsidR="00927903" w:rsidRPr="00716F83">
        <w:rPr>
          <w:rFonts w:cs="Calibri"/>
          <w:lang w:val="el-GR"/>
        </w:rPr>
        <w:t>γ</w:t>
      </w:r>
      <w:r w:rsidRPr="00716F83">
        <w:rPr>
          <w:rFonts w:cs="Calibri"/>
          <w:lang w:val="el-GR"/>
        </w:rPr>
        <w:t xml:space="preserve">γραφο του Πρύτανη του Πανεπιστημίου Πατρών, περί αποδοχής της παραίτησης του </w:t>
      </w:r>
      <w:r w:rsidR="00517188" w:rsidRPr="00716F83">
        <w:rPr>
          <w:rFonts w:cs="Calibri"/>
          <w:lang w:val="el-GR"/>
        </w:rPr>
        <w:t xml:space="preserve">Καθηγητή </w:t>
      </w:r>
      <w:r w:rsidR="00DA416D" w:rsidRPr="00716F83">
        <w:rPr>
          <w:rFonts w:cs="Calibri"/>
          <w:lang w:val="el-GR"/>
        </w:rPr>
        <w:t xml:space="preserve">Γεώργιου </w:t>
      </w:r>
      <w:proofErr w:type="spellStart"/>
      <w:r w:rsidR="00DA416D" w:rsidRPr="00716F83">
        <w:rPr>
          <w:rFonts w:cs="Calibri"/>
          <w:lang w:val="el-GR"/>
        </w:rPr>
        <w:t>Λαμπέα</w:t>
      </w:r>
      <w:proofErr w:type="spellEnd"/>
      <w:r w:rsidR="00517188" w:rsidRPr="00716F83">
        <w:rPr>
          <w:rFonts w:cs="Calibri"/>
          <w:lang w:val="el-GR"/>
        </w:rPr>
        <w:t xml:space="preserve"> </w:t>
      </w:r>
      <w:r w:rsidRPr="00716F83">
        <w:rPr>
          <w:rFonts w:cs="Calibri"/>
          <w:lang w:val="el-GR"/>
        </w:rPr>
        <w:t xml:space="preserve">από τη θέση του </w:t>
      </w:r>
      <w:r w:rsidR="00DA416D" w:rsidRPr="00716F83">
        <w:rPr>
          <w:rFonts w:cs="Calibri"/>
          <w:lang w:val="el-GR"/>
        </w:rPr>
        <w:t xml:space="preserve">Αντιπροέδρου </w:t>
      </w:r>
      <w:r w:rsidRPr="00716F83">
        <w:rPr>
          <w:rFonts w:cs="Calibri"/>
          <w:lang w:val="el-GR"/>
        </w:rPr>
        <w:t xml:space="preserve">του Τμήματος </w:t>
      </w:r>
      <w:bookmarkStart w:id="0" w:name="_Hlk176348557"/>
      <w:r w:rsidR="00DA416D" w:rsidRPr="00716F83">
        <w:rPr>
          <w:rFonts w:cs="Calibri"/>
          <w:lang w:val="el-GR"/>
        </w:rPr>
        <w:t>Μηχανολόγων και Αεροναυπηγών Μηχανικών</w:t>
      </w:r>
      <w:r w:rsidRPr="00716F83">
        <w:rPr>
          <w:rFonts w:cs="Calibri"/>
          <w:lang w:val="el-GR"/>
        </w:rPr>
        <w:t xml:space="preserve"> </w:t>
      </w:r>
      <w:r w:rsidR="00517188" w:rsidRPr="00716F83">
        <w:rPr>
          <w:rFonts w:cs="Calibri"/>
          <w:lang w:val="el-GR"/>
        </w:rPr>
        <w:t xml:space="preserve">της </w:t>
      </w:r>
      <w:r w:rsidR="00DA416D" w:rsidRPr="00716F83">
        <w:rPr>
          <w:rFonts w:cs="Calibri"/>
          <w:lang w:val="el-GR"/>
        </w:rPr>
        <w:t xml:space="preserve">Πολυτεχνικής </w:t>
      </w:r>
      <w:r w:rsidR="00517188" w:rsidRPr="00716F83">
        <w:rPr>
          <w:rFonts w:cs="Calibri"/>
          <w:lang w:val="el-GR"/>
        </w:rPr>
        <w:t xml:space="preserve">Σχολής </w:t>
      </w:r>
      <w:r w:rsidRPr="00716F83">
        <w:rPr>
          <w:rFonts w:cs="Calibri"/>
          <w:lang w:val="el-GR"/>
        </w:rPr>
        <w:t>του Πανεπιστ</w:t>
      </w:r>
      <w:r w:rsidR="0073234D" w:rsidRPr="00716F83">
        <w:rPr>
          <w:rFonts w:cs="Calibri"/>
          <w:lang w:val="el-GR"/>
        </w:rPr>
        <w:t>η</w:t>
      </w:r>
      <w:r w:rsidRPr="00716F83">
        <w:rPr>
          <w:rFonts w:cs="Calibri"/>
          <w:lang w:val="el-GR"/>
        </w:rPr>
        <w:t>μίου Πατρών</w:t>
      </w:r>
      <w:bookmarkEnd w:id="0"/>
      <w:r w:rsidRPr="00716F83">
        <w:rPr>
          <w:rFonts w:cs="Calibri"/>
          <w:lang w:val="el-GR"/>
        </w:rPr>
        <w:t>.</w:t>
      </w:r>
    </w:p>
    <w:p w14:paraId="2B650A45" w14:textId="20BABA15" w:rsidR="000D101B" w:rsidRDefault="000D101B" w:rsidP="000D101B">
      <w:pPr>
        <w:ind w:right="281"/>
        <w:jc w:val="both"/>
        <w:rPr>
          <w:rFonts w:ascii="Calibri" w:hAnsi="Calibri" w:cs="Calibri"/>
          <w:sz w:val="22"/>
          <w:szCs w:val="22"/>
          <w:lang w:val="el-GR"/>
        </w:rPr>
      </w:pPr>
    </w:p>
    <w:p w14:paraId="36818495" w14:textId="77777777" w:rsidR="003F5DD8" w:rsidRPr="00716F83" w:rsidRDefault="003F5DD8" w:rsidP="000D101B">
      <w:pPr>
        <w:ind w:right="281"/>
        <w:jc w:val="both"/>
        <w:rPr>
          <w:rFonts w:ascii="Calibri" w:hAnsi="Calibri" w:cs="Calibri"/>
          <w:sz w:val="22"/>
          <w:szCs w:val="22"/>
          <w:lang w:val="el-GR"/>
        </w:rPr>
      </w:pPr>
    </w:p>
    <w:p w14:paraId="4BBE37D8" w14:textId="22412552" w:rsidR="00BD03EA" w:rsidRDefault="00B3012D">
      <w:pPr>
        <w:ind w:right="281"/>
        <w:jc w:val="center"/>
        <w:rPr>
          <w:rFonts w:ascii="Calibri" w:hAnsi="Calibri" w:cs="Calibri"/>
          <w:b/>
          <w:bCs/>
          <w:sz w:val="22"/>
          <w:szCs w:val="22"/>
          <w:lang w:val="el-GR"/>
        </w:rPr>
      </w:pPr>
      <w:r w:rsidRPr="00716F83">
        <w:rPr>
          <w:rFonts w:ascii="Calibri" w:hAnsi="Calibri" w:cs="Calibri"/>
          <w:b/>
          <w:bCs/>
          <w:sz w:val="22"/>
          <w:szCs w:val="22"/>
          <w:lang w:val="el-GR"/>
        </w:rPr>
        <w:t>ΠΡΟΚΗΡΥΣΣ</w:t>
      </w:r>
      <w:r w:rsidR="007E4E32" w:rsidRPr="00716F83">
        <w:rPr>
          <w:rFonts w:ascii="Calibri" w:hAnsi="Calibri" w:cs="Calibri"/>
          <w:b/>
          <w:bCs/>
          <w:sz w:val="22"/>
          <w:szCs w:val="22"/>
          <w:lang w:val="el-GR"/>
        </w:rPr>
        <w:t>ΟΥΜΕ</w:t>
      </w:r>
    </w:p>
    <w:p w14:paraId="132E36E7" w14:textId="77777777" w:rsidR="003F5DD8" w:rsidRDefault="003F5DD8">
      <w:pPr>
        <w:tabs>
          <w:tab w:val="left" w:pos="6630"/>
        </w:tabs>
        <w:spacing w:before="120"/>
        <w:ind w:left="142" w:right="281"/>
        <w:jc w:val="both"/>
        <w:rPr>
          <w:rFonts w:ascii="Calibri" w:hAnsi="Calibri" w:cs="Calibri"/>
          <w:sz w:val="22"/>
          <w:szCs w:val="22"/>
          <w:lang w:val="el-GR"/>
        </w:rPr>
      </w:pPr>
    </w:p>
    <w:p w14:paraId="07D6C83E" w14:textId="21C81083" w:rsidR="00DD0B56" w:rsidRPr="00716F83" w:rsidRDefault="00B3012D">
      <w:pPr>
        <w:tabs>
          <w:tab w:val="left" w:pos="6630"/>
        </w:tabs>
        <w:spacing w:before="120"/>
        <w:ind w:left="142" w:right="281"/>
        <w:jc w:val="both"/>
        <w:rPr>
          <w:rFonts w:ascii="Calibri" w:hAnsi="Calibri" w:cs="Calibri"/>
          <w:sz w:val="22"/>
          <w:szCs w:val="22"/>
          <w:lang w:val="el-GR"/>
        </w:rPr>
      </w:pPr>
      <w:r w:rsidRPr="00716F83">
        <w:rPr>
          <w:rFonts w:ascii="Calibri" w:hAnsi="Calibri" w:cs="Calibri"/>
          <w:sz w:val="22"/>
          <w:szCs w:val="22"/>
          <w:lang w:val="el-GR"/>
        </w:rPr>
        <w:t>εκλογές για την ανάδειξη</w:t>
      </w:r>
      <w:r w:rsidR="00DD0B56" w:rsidRPr="00716F83">
        <w:rPr>
          <w:rFonts w:ascii="Calibri" w:hAnsi="Calibri" w:cs="Calibri"/>
          <w:sz w:val="22"/>
          <w:szCs w:val="22"/>
          <w:lang w:val="el-GR"/>
        </w:rPr>
        <w:t xml:space="preserve"> </w:t>
      </w:r>
      <w:r w:rsidR="00517188" w:rsidRPr="00716F83">
        <w:rPr>
          <w:rFonts w:ascii="Calibri" w:hAnsi="Calibri" w:cs="Calibri"/>
          <w:b/>
          <w:bCs/>
          <w:sz w:val="22"/>
          <w:szCs w:val="22"/>
          <w:lang w:val="el-GR"/>
        </w:rPr>
        <w:t>Π</w:t>
      </w:r>
      <w:r w:rsidR="00DD0B56" w:rsidRPr="00716F83">
        <w:rPr>
          <w:rFonts w:ascii="Calibri" w:hAnsi="Calibri" w:cs="Calibri"/>
          <w:b/>
          <w:bCs/>
          <w:sz w:val="22"/>
          <w:szCs w:val="22"/>
          <w:lang w:val="el-GR"/>
        </w:rPr>
        <w:t>ροέδρου</w:t>
      </w:r>
      <w:r w:rsidR="0084409C" w:rsidRPr="00716F83">
        <w:rPr>
          <w:rFonts w:ascii="Calibri" w:hAnsi="Calibri" w:cs="Calibri"/>
          <w:b/>
          <w:bCs/>
          <w:sz w:val="22"/>
          <w:szCs w:val="22"/>
          <w:lang w:val="el-GR"/>
        </w:rPr>
        <w:t xml:space="preserve"> και Αντιπροέδρου</w:t>
      </w:r>
      <w:r w:rsidR="00DD0B56" w:rsidRPr="00716F83">
        <w:rPr>
          <w:rFonts w:ascii="Calibri" w:hAnsi="Calibri" w:cs="Calibri"/>
          <w:b/>
          <w:bCs/>
          <w:sz w:val="22"/>
          <w:szCs w:val="22"/>
          <w:lang w:val="el-GR"/>
        </w:rPr>
        <w:t xml:space="preserve"> του Τμήματος </w:t>
      </w:r>
      <w:r w:rsidR="0084409C" w:rsidRPr="00716F83">
        <w:rPr>
          <w:rFonts w:ascii="Calibri" w:hAnsi="Calibri" w:cs="Calibri"/>
          <w:b/>
          <w:bCs/>
          <w:sz w:val="22"/>
          <w:szCs w:val="22"/>
          <w:lang w:val="el-GR"/>
        </w:rPr>
        <w:t>Μηχανολόγων και Αεροναυπηγών Μηχανικών της Πολυτεχνικής Σχολής</w:t>
      </w:r>
      <w:r w:rsidR="00FA4FDE" w:rsidRPr="00716F83">
        <w:rPr>
          <w:rFonts w:ascii="Calibri" w:hAnsi="Calibri" w:cs="Calibri"/>
          <w:b/>
          <w:sz w:val="22"/>
          <w:szCs w:val="22"/>
          <w:lang w:val="el-GR"/>
        </w:rPr>
        <w:t xml:space="preserve"> </w:t>
      </w:r>
      <w:r w:rsidR="00C82505" w:rsidRPr="005558E1">
        <w:rPr>
          <w:rFonts w:ascii="Calibri" w:hAnsi="Calibri" w:cs="Calibri"/>
          <w:sz w:val="22"/>
          <w:szCs w:val="22"/>
          <w:lang w:val="el-GR"/>
        </w:rPr>
        <w:t>για το χρονικό διάστημα της θητείας που υπολείπεται</w:t>
      </w:r>
      <w:r w:rsidR="0073234D" w:rsidRPr="005558E1">
        <w:rPr>
          <w:rFonts w:ascii="Calibri" w:hAnsi="Calibri" w:cs="Calibri"/>
          <w:sz w:val="22"/>
          <w:szCs w:val="22"/>
          <w:lang w:val="el-GR"/>
        </w:rPr>
        <w:t>,</w:t>
      </w:r>
      <w:r w:rsidR="00C82505" w:rsidRPr="005558E1">
        <w:rPr>
          <w:rFonts w:ascii="Calibri" w:hAnsi="Calibri" w:cs="Calibri"/>
          <w:sz w:val="22"/>
          <w:szCs w:val="22"/>
          <w:lang w:val="el-GR"/>
        </w:rPr>
        <w:t xml:space="preserve"> </w:t>
      </w:r>
      <w:r w:rsidR="0073234D" w:rsidRPr="005558E1">
        <w:rPr>
          <w:rFonts w:ascii="Calibri" w:hAnsi="Calibri" w:cs="Calibri"/>
          <w:sz w:val="22"/>
          <w:szCs w:val="22"/>
          <w:lang w:val="el-GR"/>
        </w:rPr>
        <w:t>ήτοι</w:t>
      </w:r>
      <w:r w:rsidR="00C82505" w:rsidRPr="005558E1">
        <w:rPr>
          <w:rFonts w:ascii="Calibri" w:hAnsi="Calibri" w:cs="Calibri"/>
          <w:sz w:val="22"/>
          <w:szCs w:val="22"/>
          <w:lang w:val="el-GR"/>
        </w:rPr>
        <w:t xml:space="preserve"> έως </w:t>
      </w:r>
      <w:r w:rsidR="00716F83" w:rsidRPr="005558E1">
        <w:rPr>
          <w:rFonts w:ascii="Calibri" w:hAnsi="Calibri" w:cs="Calibri"/>
          <w:sz w:val="22"/>
          <w:szCs w:val="22"/>
          <w:lang w:val="el-GR"/>
        </w:rPr>
        <w:t>31</w:t>
      </w:r>
      <w:r w:rsidR="0084409C" w:rsidRPr="005558E1">
        <w:rPr>
          <w:rFonts w:ascii="Calibri" w:hAnsi="Calibri" w:cs="Calibri"/>
          <w:sz w:val="22"/>
          <w:szCs w:val="22"/>
          <w:lang w:val="el-GR"/>
        </w:rPr>
        <w:t>/0</w:t>
      </w:r>
      <w:r w:rsidR="00716F83" w:rsidRPr="005558E1">
        <w:rPr>
          <w:rFonts w:ascii="Calibri" w:hAnsi="Calibri" w:cs="Calibri"/>
          <w:sz w:val="22"/>
          <w:szCs w:val="22"/>
          <w:lang w:val="el-GR"/>
        </w:rPr>
        <w:t>8</w:t>
      </w:r>
      <w:r w:rsidR="0084409C" w:rsidRPr="005558E1">
        <w:rPr>
          <w:rFonts w:ascii="Calibri" w:hAnsi="Calibri" w:cs="Calibri"/>
          <w:sz w:val="22"/>
          <w:szCs w:val="22"/>
          <w:lang w:val="el-GR"/>
        </w:rPr>
        <w:t>/</w:t>
      </w:r>
      <w:r w:rsidR="00716F83" w:rsidRPr="005558E1">
        <w:rPr>
          <w:rFonts w:ascii="Calibri" w:hAnsi="Calibri" w:cs="Calibri"/>
          <w:sz w:val="22"/>
          <w:szCs w:val="22"/>
          <w:lang w:val="el-GR"/>
        </w:rPr>
        <w:t>2025</w:t>
      </w:r>
      <w:r w:rsidR="00DD0B56" w:rsidRPr="005558E1">
        <w:rPr>
          <w:rFonts w:ascii="Calibri" w:hAnsi="Calibri" w:cs="Calibri"/>
          <w:sz w:val="22"/>
          <w:szCs w:val="22"/>
          <w:lang w:val="el-GR"/>
        </w:rPr>
        <w:t>.</w:t>
      </w:r>
    </w:p>
    <w:p w14:paraId="2A05BD46" w14:textId="23FB281F" w:rsidR="00DD0B56" w:rsidRPr="00716F83" w:rsidRDefault="00DD0B56">
      <w:pPr>
        <w:ind w:left="142" w:right="281"/>
        <w:jc w:val="both"/>
        <w:rPr>
          <w:rFonts w:ascii="Calibri" w:hAnsi="Calibri" w:cs="Calibri"/>
          <w:sz w:val="22"/>
          <w:szCs w:val="22"/>
          <w:lang w:val="el-GR"/>
        </w:rPr>
      </w:pPr>
    </w:p>
    <w:p w14:paraId="093D78F4" w14:textId="254E6C05" w:rsidR="00DD0B56" w:rsidRPr="00716F83" w:rsidRDefault="005B4E1D" w:rsidP="00DD0B56">
      <w:pPr>
        <w:ind w:left="142" w:right="281"/>
        <w:jc w:val="both"/>
        <w:rPr>
          <w:rFonts w:ascii="Calibri" w:hAnsi="Calibri" w:cs="Calibri"/>
          <w:b/>
          <w:sz w:val="22"/>
          <w:szCs w:val="22"/>
          <w:lang w:val="el-GR"/>
        </w:rPr>
      </w:pPr>
      <w:r w:rsidRPr="00716F83">
        <w:rPr>
          <w:rFonts w:ascii="Calibri" w:hAnsi="Calibri" w:cs="Calibri"/>
          <w:sz w:val="22"/>
          <w:szCs w:val="22"/>
          <w:lang w:val="el-GR"/>
        </w:rPr>
        <w:t xml:space="preserve">Η εκλογική διαδικασία θα διεξαχθεί αποκλειστικά μέσω ηλεκτρονικής ψηφοφορίας </w:t>
      </w:r>
      <w:r w:rsidR="00376331">
        <w:rPr>
          <w:rFonts w:ascii="Calibri" w:hAnsi="Calibri" w:cs="Calibri"/>
          <w:sz w:val="22"/>
          <w:szCs w:val="22"/>
          <w:lang w:val="el-GR"/>
        </w:rPr>
        <w:t>την</w:t>
      </w:r>
      <w:r w:rsidR="005558E1">
        <w:rPr>
          <w:rFonts w:ascii="Calibri" w:hAnsi="Calibri" w:cs="Calibri"/>
          <w:sz w:val="22"/>
          <w:szCs w:val="22"/>
          <w:lang w:val="el-GR"/>
        </w:rPr>
        <w:t xml:space="preserve"> </w:t>
      </w:r>
      <w:bookmarkStart w:id="1" w:name="_Hlk176437728"/>
      <w:r w:rsidR="005558E1" w:rsidRPr="005558E1">
        <w:rPr>
          <w:rFonts w:ascii="Calibri" w:hAnsi="Calibri" w:cs="Calibri"/>
          <w:b/>
          <w:bCs/>
          <w:sz w:val="22"/>
          <w:szCs w:val="22"/>
          <w:lang w:val="el-GR"/>
        </w:rPr>
        <w:t xml:space="preserve">2 </w:t>
      </w:r>
      <w:r w:rsidR="00716F83" w:rsidRPr="005558E1">
        <w:rPr>
          <w:rFonts w:ascii="Calibri" w:hAnsi="Calibri" w:cs="Calibri"/>
          <w:b/>
          <w:color w:val="000000" w:themeColor="text1"/>
          <w:sz w:val="22"/>
          <w:szCs w:val="22"/>
          <w:lang w:val="el-GR"/>
        </w:rPr>
        <w:t xml:space="preserve">Οκτωβρίου </w:t>
      </w:r>
      <w:r w:rsidR="00DD0B56" w:rsidRPr="00716F83">
        <w:rPr>
          <w:rFonts w:ascii="Calibri" w:hAnsi="Calibri" w:cs="Calibri"/>
          <w:b/>
          <w:sz w:val="22"/>
          <w:szCs w:val="22"/>
          <w:lang w:val="el-GR"/>
        </w:rPr>
        <w:t>ημέρα</w:t>
      </w:r>
      <w:r w:rsidR="005558E1">
        <w:rPr>
          <w:rFonts w:ascii="Calibri" w:hAnsi="Calibri" w:cs="Calibri"/>
          <w:b/>
          <w:sz w:val="22"/>
          <w:szCs w:val="22"/>
          <w:lang w:val="el-GR"/>
        </w:rPr>
        <w:t xml:space="preserve"> Τετάρτη</w:t>
      </w:r>
      <w:r w:rsidR="0073234D" w:rsidRPr="00716F83">
        <w:rPr>
          <w:rFonts w:ascii="Calibri" w:hAnsi="Calibri" w:cs="Calibri"/>
          <w:b/>
          <w:sz w:val="22"/>
          <w:szCs w:val="22"/>
          <w:lang w:val="el-GR"/>
        </w:rPr>
        <w:t xml:space="preserve"> </w:t>
      </w:r>
      <w:r w:rsidR="00DD0B56" w:rsidRPr="00716F83">
        <w:rPr>
          <w:rFonts w:ascii="Calibri" w:hAnsi="Calibri" w:cs="Calibri"/>
          <w:b/>
          <w:sz w:val="22"/>
          <w:szCs w:val="22"/>
          <w:lang w:val="el-GR"/>
        </w:rPr>
        <w:t>και</w:t>
      </w:r>
      <w:r w:rsidR="00D572D3" w:rsidRPr="00716F83">
        <w:rPr>
          <w:rFonts w:ascii="Calibri" w:hAnsi="Calibri" w:cs="Calibri"/>
          <w:b/>
          <w:sz w:val="22"/>
          <w:szCs w:val="22"/>
          <w:lang w:val="el-GR"/>
        </w:rPr>
        <w:t xml:space="preserve"> ώρα απ</w:t>
      </w:r>
      <w:r w:rsidR="00DD0B56" w:rsidRPr="00716F83">
        <w:rPr>
          <w:rFonts w:ascii="Calibri" w:hAnsi="Calibri" w:cs="Calibri"/>
          <w:b/>
          <w:sz w:val="22"/>
          <w:szCs w:val="22"/>
          <w:lang w:val="el-GR"/>
        </w:rPr>
        <w:t>ό</w:t>
      </w:r>
      <w:r w:rsidR="00D572D3" w:rsidRPr="00716F83">
        <w:rPr>
          <w:rFonts w:ascii="Calibri" w:hAnsi="Calibri" w:cs="Calibri"/>
          <w:b/>
          <w:sz w:val="22"/>
          <w:szCs w:val="22"/>
          <w:lang w:val="el-GR"/>
        </w:rPr>
        <w:t xml:space="preserve"> </w:t>
      </w:r>
      <w:r w:rsidR="0073234D" w:rsidRPr="00716F83">
        <w:rPr>
          <w:rFonts w:ascii="Calibri" w:hAnsi="Calibri" w:cs="Calibri"/>
          <w:b/>
          <w:sz w:val="22"/>
          <w:szCs w:val="22"/>
          <w:lang w:val="el-GR"/>
        </w:rPr>
        <w:t xml:space="preserve">10:00 </w:t>
      </w:r>
      <w:r w:rsidR="00DD0B56" w:rsidRPr="00716F83">
        <w:rPr>
          <w:rFonts w:ascii="Calibri" w:hAnsi="Calibri" w:cs="Calibri"/>
          <w:b/>
          <w:sz w:val="22"/>
          <w:szCs w:val="22"/>
          <w:lang w:val="el-GR"/>
        </w:rPr>
        <w:t xml:space="preserve">έως </w:t>
      </w:r>
      <w:r w:rsidR="0073234D" w:rsidRPr="00716F83">
        <w:rPr>
          <w:rFonts w:ascii="Calibri" w:hAnsi="Calibri" w:cs="Calibri"/>
          <w:b/>
          <w:sz w:val="22"/>
          <w:szCs w:val="22"/>
          <w:lang w:val="el-GR"/>
        </w:rPr>
        <w:t>1</w:t>
      </w:r>
      <w:r w:rsidR="00C4762F" w:rsidRPr="00716F83">
        <w:rPr>
          <w:rFonts w:ascii="Calibri" w:hAnsi="Calibri" w:cs="Calibri"/>
          <w:b/>
          <w:sz w:val="22"/>
          <w:szCs w:val="22"/>
          <w:lang w:val="el-GR"/>
        </w:rPr>
        <w:t>4</w:t>
      </w:r>
      <w:r w:rsidR="0073234D" w:rsidRPr="00716F83">
        <w:rPr>
          <w:rFonts w:ascii="Calibri" w:hAnsi="Calibri" w:cs="Calibri"/>
          <w:b/>
          <w:sz w:val="22"/>
          <w:szCs w:val="22"/>
          <w:lang w:val="el-GR"/>
        </w:rPr>
        <w:t>:00</w:t>
      </w:r>
      <w:bookmarkEnd w:id="1"/>
      <w:r w:rsidR="00C22DF5">
        <w:rPr>
          <w:rFonts w:ascii="Calibri" w:hAnsi="Calibri" w:cs="Calibri"/>
          <w:b/>
          <w:sz w:val="22"/>
          <w:szCs w:val="22"/>
          <w:lang w:val="el-GR"/>
        </w:rPr>
        <w:t>.</w:t>
      </w:r>
    </w:p>
    <w:p w14:paraId="73F58E7B" w14:textId="24D69F14" w:rsidR="00C03325" w:rsidRPr="00716F83" w:rsidRDefault="002E493E" w:rsidP="00DD0B56">
      <w:pPr>
        <w:ind w:left="142" w:right="281"/>
        <w:jc w:val="both"/>
        <w:rPr>
          <w:rFonts w:ascii="Calibri" w:hAnsi="Calibri" w:cs="Calibri"/>
          <w:sz w:val="22"/>
          <w:szCs w:val="22"/>
          <w:lang w:val="el-GR"/>
        </w:rPr>
      </w:pPr>
      <w:r w:rsidRPr="00716F83">
        <w:rPr>
          <w:rFonts w:ascii="Calibri" w:hAnsi="Calibri" w:cs="Calibri"/>
          <w:sz w:val="22"/>
          <w:szCs w:val="22"/>
          <w:lang w:val="el-GR"/>
        </w:rPr>
        <w:t xml:space="preserve">Κατά τη διενέργεια της ηλεκτρονικής ψηφοφορίας, </w:t>
      </w:r>
      <w:r w:rsidRPr="00716F83">
        <w:rPr>
          <w:rFonts w:ascii="Calibri" w:hAnsi="Calibri" w:cs="Calibri"/>
          <w:sz w:val="22"/>
          <w:szCs w:val="22"/>
          <w:u w:val="single"/>
          <w:lang w:val="el-GR"/>
        </w:rPr>
        <w:t>κάθε εκλογέας δύναται να επιλέξει ένα (1) υποψήφιο</w:t>
      </w:r>
      <w:r w:rsidRPr="00716F83">
        <w:rPr>
          <w:rFonts w:ascii="Calibri" w:hAnsi="Calibri" w:cs="Calibri"/>
          <w:sz w:val="22"/>
          <w:szCs w:val="22"/>
          <w:lang w:val="el-GR"/>
        </w:rPr>
        <w:t>.</w:t>
      </w:r>
    </w:p>
    <w:p w14:paraId="2DA5F1EF" w14:textId="5B354D68" w:rsidR="007E4E32" w:rsidRPr="00716F83" w:rsidRDefault="007E4E32" w:rsidP="007E4E32">
      <w:pPr>
        <w:ind w:left="142" w:right="281"/>
        <w:jc w:val="both"/>
        <w:rPr>
          <w:rFonts w:ascii="Calibri" w:hAnsi="Calibri" w:cs="Calibri"/>
          <w:sz w:val="22"/>
          <w:szCs w:val="22"/>
          <w:lang w:val="el-GR"/>
        </w:rPr>
      </w:pPr>
      <w:r w:rsidRPr="00716F83">
        <w:rPr>
          <w:rFonts w:ascii="Calibri" w:hAnsi="Calibri" w:cs="Calibri"/>
          <w:sz w:val="22"/>
          <w:szCs w:val="22"/>
          <w:lang w:val="el-GR"/>
        </w:rPr>
        <w:lastRenderedPageBreak/>
        <w:t>Η ψηφοφορία είναι άμεση και μυστική. Αν κανείς από τους υποψήφιους δεν συγκεντρώσει την απόλυτη πλειοψηφία ή αν υπάρχει ισοψηφία μεταξύ των υποψηφίων στην πρώτη (1η) θέση ή μεταξύ των υποψηφίων στη δεύτερη (2η) θέση, η ψηφοφορία επαναλαμβάνεται, ομοίως μέσω ηλεκτρονικής ψηφοφορίας, την επόμενη εργάσιμη ημέρα μεταξύ των υποψηφίων που είτε ισοψηφούν στην πρώτη θέση είτε καταλαμβάνουν την πρώτη (1η) και τη (2η) δεύτερη θέση. Αν εξακολουθεί να υφίσταται ισοψηφία στη δεύτερη (2η) θέση, διενεργείται ηλεκτρονική κλήρωση μεταξύ των υποψηφίων που ισοψηφούν στη δεύτερη (2η) θέση και επαναλαμβάνεται η ψηφοφορία μεταξύ των δύο (2) πρώτων. Επί νέας άγονης εκλογικής διαδικασίας, αυτή επαναλαμβάνεται, ομοίως μέσω ηλεκτρονικής ψηφοφορίας, την επόμενη εργάσιμη ημέρα, οπότε εκλέγεται ο υποψήφιος που συγκεντρώνει τη σχετική πλειοψηφία των έγκυρων ψήφων. Αν υπάρχει ισοψηφία διενεργείται ηλεκτρονική κλήρωση μεταξύ των υποψηφίων που ισοψήφησαν ενώπιον της εφορευτικής επιτροπής.</w:t>
      </w:r>
    </w:p>
    <w:p w14:paraId="26E77CA1" w14:textId="6919DF9E" w:rsidR="00CE0D85" w:rsidRPr="00716F83" w:rsidRDefault="00CE0D85" w:rsidP="007E4E32">
      <w:pPr>
        <w:ind w:left="142" w:right="281"/>
        <w:jc w:val="both"/>
        <w:rPr>
          <w:rFonts w:ascii="Calibri" w:hAnsi="Calibri" w:cs="Calibri"/>
          <w:sz w:val="22"/>
          <w:szCs w:val="22"/>
          <w:lang w:val="el-GR"/>
        </w:rPr>
      </w:pPr>
      <w:r w:rsidRPr="00716F83">
        <w:rPr>
          <w:rFonts w:ascii="Calibri" w:hAnsi="Calibri" w:cs="Calibri"/>
          <w:sz w:val="22"/>
          <w:szCs w:val="22"/>
          <w:lang w:val="el-GR"/>
        </w:rPr>
        <w:t>Αν υπάρχει ένας μόνο υποψήφιος, αυτός εκλέγεται αν συγκεντρώσει τουλάχιστον το ένα τρίτο (1/3) των έγκυρων ψήφων.</w:t>
      </w:r>
    </w:p>
    <w:p w14:paraId="405F119F" w14:textId="77777777" w:rsidR="007E4E32" w:rsidRPr="00716F83" w:rsidRDefault="007E4E32" w:rsidP="007E4E32">
      <w:pPr>
        <w:ind w:left="142" w:right="281"/>
        <w:jc w:val="both"/>
        <w:rPr>
          <w:rFonts w:ascii="Calibri" w:hAnsi="Calibri" w:cs="Calibri"/>
          <w:sz w:val="22"/>
          <w:szCs w:val="22"/>
          <w:lang w:val="el-GR"/>
        </w:rPr>
      </w:pPr>
    </w:p>
    <w:p w14:paraId="523F3591" w14:textId="759F96A5" w:rsidR="007E4E32" w:rsidRPr="00716F83" w:rsidRDefault="007E4E32" w:rsidP="007E4E32">
      <w:pPr>
        <w:ind w:left="142" w:right="281"/>
        <w:jc w:val="both"/>
        <w:rPr>
          <w:rFonts w:ascii="Calibri" w:hAnsi="Calibri" w:cs="Calibri"/>
          <w:b/>
          <w:bCs/>
          <w:sz w:val="22"/>
          <w:szCs w:val="22"/>
          <w:lang w:val="el-GR"/>
        </w:rPr>
      </w:pPr>
      <w:r w:rsidRPr="00716F83">
        <w:rPr>
          <w:rFonts w:ascii="Calibri" w:hAnsi="Calibri" w:cs="Calibri"/>
          <w:b/>
          <w:bCs/>
          <w:sz w:val="22"/>
          <w:szCs w:val="22"/>
          <w:lang w:val="el-GR"/>
        </w:rPr>
        <w:t xml:space="preserve">Α. ΥΠΟΒΟΛΗ ΥΠΟΨΗΦΙΟΤΗΤΩΝ </w:t>
      </w:r>
      <w:r w:rsidR="004A6419" w:rsidRPr="00716F83">
        <w:rPr>
          <w:rFonts w:ascii="Calibri" w:hAnsi="Calibri" w:cs="Calibri"/>
          <w:b/>
          <w:bCs/>
          <w:sz w:val="22"/>
          <w:szCs w:val="22"/>
          <w:lang w:val="el-GR"/>
        </w:rPr>
        <w:t>–</w:t>
      </w:r>
      <w:r w:rsidR="00765464" w:rsidRPr="00716F83">
        <w:rPr>
          <w:rFonts w:ascii="Calibri" w:hAnsi="Calibri" w:cs="Calibri"/>
          <w:b/>
          <w:bCs/>
          <w:sz w:val="22"/>
          <w:szCs w:val="22"/>
          <w:lang w:val="el-GR"/>
        </w:rPr>
        <w:t xml:space="preserve"> ΑΣΥΜΒΙΒΑΣΤΟ</w:t>
      </w:r>
    </w:p>
    <w:p w14:paraId="25CFC7D0" w14:textId="79E8E7BD" w:rsidR="004A6419" w:rsidRPr="00716F83" w:rsidRDefault="00D26A79" w:rsidP="007E4E32">
      <w:pPr>
        <w:ind w:left="142" w:right="281"/>
        <w:jc w:val="both"/>
        <w:rPr>
          <w:rFonts w:ascii="Calibri" w:hAnsi="Calibri" w:cs="Calibri"/>
          <w:b/>
          <w:bCs/>
          <w:sz w:val="22"/>
          <w:szCs w:val="22"/>
          <w:lang w:val="el-GR"/>
        </w:rPr>
      </w:pPr>
      <w:r w:rsidRPr="00716F83">
        <w:rPr>
          <w:rFonts w:ascii="Calibri" w:hAnsi="Calibri" w:cs="Calibri"/>
          <w:sz w:val="22"/>
          <w:szCs w:val="22"/>
          <w:lang w:val="el-GR"/>
        </w:rPr>
        <w:t>Δικαίωμα υποψηφιότητας για το αξίωμα του</w:t>
      </w:r>
      <w:r w:rsidR="00927903" w:rsidRPr="00716F83">
        <w:rPr>
          <w:rFonts w:ascii="Calibri" w:hAnsi="Calibri" w:cs="Calibri"/>
          <w:sz w:val="22"/>
          <w:szCs w:val="22"/>
          <w:lang w:val="el-GR"/>
        </w:rPr>
        <w:t>/της</w:t>
      </w:r>
      <w:r w:rsidRPr="00716F83">
        <w:rPr>
          <w:rFonts w:ascii="Calibri" w:hAnsi="Calibri" w:cs="Calibri"/>
          <w:sz w:val="22"/>
          <w:szCs w:val="22"/>
          <w:lang w:val="el-GR"/>
        </w:rPr>
        <w:t xml:space="preserve"> </w:t>
      </w:r>
      <w:r w:rsidR="00517188" w:rsidRPr="00716F83">
        <w:rPr>
          <w:rFonts w:ascii="Calibri" w:hAnsi="Calibri" w:cs="Calibri"/>
          <w:sz w:val="22"/>
          <w:szCs w:val="22"/>
          <w:lang w:val="el-GR"/>
        </w:rPr>
        <w:t>Προέδρου</w:t>
      </w:r>
      <w:r w:rsidR="006D2076">
        <w:rPr>
          <w:rFonts w:ascii="Calibri" w:hAnsi="Calibri" w:cs="Calibri"/>
          <w:sz w:val="22"/>
          <w:szCs w:val="22"/>
          <w:lang w:val="el-GR"/>
        </w:rPr>
        <w:t xml:space="preserve"> και του Αντιπροέδρου</w:t>
      </w:r>
      <w:r w:rsidRPr="00716F83">
        <w:rPr>
          <w:rFonts w:ascii="Calibri" w:hAnsi="Calibri" w:cs="Calibri"/>
          <w:sz w:val="22"/>
          <w:szCs w:val="22"/>
          <w:lang w:val="el-GR"/>
        </w:rPr>
        <w:t xml:space="preserve"> έχουν οι καθηγητές/-</w:t>
      </w:r>
      <w:proofErr w:type="spellStart"/>
      <w:r w:rsidRPr="00716F83">
        <w:rPr>
          <w:rFonts w:ascii="Calibri" w:hAnsi="Calibri" w:cs="Calibri"/>
          <w:sz w:val="22"/>
          <w:szCs w:val="22"/>
          <w:lang w:val="el-GR"/>
        </w:rPr>
        <w:t>τριες</w:t>
      </w:r>
      <w:proofErr w:type="spellEnd"/>
      <w:r w:rsidRPr="00716F83">
        <w:rPr>
          <w:rFonts w:ascii="Calibri" w:hAnsi="Calibri" w:cs="Calibri"/>
          <w:sz w:val="22"/>
          <w:szCs w:val="22"/>
          <w:lang w:val="el-GR"/>
        </w:rPr>
        <w:t xml:space="preserve"> πρώτης βαθμίδας ή αναπληρωτές/-</w:t>
      </w:r>
      <w:proofErr w:type="spellStart"/>
      <w:r w:rsidRPr="00716F83">
        <w:rPr>
          <w:rFonts w:ascii="Calibri" w:hAnsi="Calibri" w:cs="Calibri"/>
          <w:sz w:val="22"/>
          <w:szCs w:val="22"/>
          <w:lang w:val="el-GR"/>
        </w:rPr>
        <w:t>τριες</w:t>
      </w:r>
      <w:proofErr w:type="spellEnd"/>
      <w:r w:rsidRPr="00716F83">
        <w:rPr>
          <w:rFonts w:ascii="Calibri" w:hAnsi="Calibri" w:cs="Calibri"/>
          <w:sz w:val="22"/>
          <w:szCs w:val="22"/>
          <w:lang w:val="el-GR"/>
        </w:rPr>
        <w:t xml:space="preserve">, του </w:t>
      </w:r>
      <w:r w:rsidRPr="00AE700E">
        <w:rPr>
          <w:rFonts w:ascii="Calibri" w:hAnsi="Calibri" w:cs="Calibri"/>
          <w:b/>
          <w:bCs/>
          <w:sz w:val="22"/>
          <w:szCs w:val="22"/>
          <w:lang w:val="el-GR"/>
        </w:rPr>
        <w:t>Τμήματος</w:t>
      </w:r>
      <w:r w:rsidRPr="00716F83">
        <w:rPr>
          <w:rFonts w:ascii="Calibri" w:hAnsi="Calibri" w:cs="Calibri"/>
          <w:sz w:val="22"/>
          <w:szCs w:val="22"/>
          <w:lang w:val="el-GR"/>
        </w:rPr>
        <w:t xml:space="preserve"> </w:t>
      </w:r>
      <w:r w:rsidR="0080750C" w:rsidRPr="00716F83">
        <w:rPr>
          <w:rFonts w:ascii="Calibri" w:hAnsi="Calibri" w:cs="Calibri"/>
          <w:b/>
          <w:bCs/>
          <w:sz w:val="22"/>
          <w:szCs w:val="22"/>
          <w:lang w:val="el-GR"/>
        </w:rPr>
        <w:t>Μηχανολόγων και Αεροναυπηγών Μηχανικών</w:t>
      </w:r>
      <w:r w:rsidR="0080750C" w:rsidRPr="00716F83">
        <w:rPr>
          <w:rFonts w:ascii="Calibri" w:hAnsi="Calibri" w:cs="Calibri"/>
          <w:sz w:val="22"/>
          <w:szCs w:val="22"/>
          <w:lang w:val="el-GR"/>
        </w:rPr>
        <w:t xml:space="preserve"> </w:t>
      </w:r>
      <w:r w:rsidRPr="00716F83">
        <w:rPr>
          <w:rFonts w:ascii="Calibri" w:hAnsi="Calibri" w:cs="Calibri"/>
          <w:sz w:val="22"/>
          <w:szCs w:val="22"/>
          <w:lang w:val="el-GR"/>
        </w:rPr>
        <w:t xml:space="preserve">του Πανεπιστημίου </w:t>
      </w:r>
      <w:r w:rsidR="00927903" w:rsidRPr="00716F83">
        <w:rPr>
          <w:rFonts w:ascii="Calibri" w:hAnsi="Calibri" w:cs="Calibri"/>
          <w:sz w:val="22"/>
          <w:szCs w:val="22"/>
          <w:lang w:val="el-GR"/>
        </w:rPr>
        <w:t>Πατρών</w:t>
      </w:r>
      <w:r w:rsidRPr="00716F83">
        <w:rPr>
          <w:rFonts w:ascii="Calibri" w:hAnsi="Calibri" w:cs="Calibri"/>
          <w:sz w:val="22"/>
          <w:szCs w:val="22"/>
          <w:lang w:val="el-GR"/>
        </w:rPr>
        <w:t>, οι οποίοι/-</w:t>
      </w:r>
      <w:proofErr w:type="spellStart"/>
      <w:r w:rsidRPr="00716F83">
        <w:rPr>
          <w:rFonts w:ascii="Calibri" w:hAnsi="Calibri" w:cs="Calibri"/>
          <w:sz w:val="22"/>
          <w:szCs w:val="22"/>
          <w:lang w:val="el-GR"/>
        </w:rPr>
        <w:t>ες</w:t>
      </w:r>
      <w:proofErr w:type="spellEnd"/>
      <w:r w:rsidRPr="00716F83">
        <w:rPr>
          <w:rFonts w:ascii="Calibri" w:hAnsi="Calibri" w:cs="Calibri"/>
          <w:sz w:val="22"/>
          <w:szCs w:val="22"/>
          <w:lang w:val="el-GR"/>
        </w:rPr>
        <w:t xml:space="preserve"> κατέχουν οργανική θέση στο Ίδρυμα και τελούν σε καθεστώς πλήρους απασχόλησης κατά τον χρόνο διενέργειας των εκλογών.</w:t>
      </w:r>
    </w:p>
    <w:p w14:paraId="44B52B14" w14:textId="0AAD1D4A" w:rsidR="007E4E32" w:rsidRPr="00716F83" w:rsidRDefault="007E4E32" w:rsidP="007E4E32">
      <w:pPr>
        <w:ind w:left="142" w:right="281"/>
        <w:jc w:val="both"/>
        <w:rPr>
          <w:rFonts w:ascii="Calibri" w:hAnsi="Calibri" w:cs="Calibri"/>
          <w:sz w:val="22"/>
          <w:szCs w:val="22"/>
          <w:lang w:val="el-GR"/>
        </w:rPr>
      </w:pPr>
      <w:r w:rsidRPr="00716F83">
        <w:rPr>
          <w:rFonts w:ascii="Calibri" w:hAnsi="Calibri" w:cs="Calibri"/>
          <w:sz w:val="22"/>
          <w:szCs w:val="22"/>
          <w:lang w:val="el-GR"/>
        </w:rPr>
        <w:t xml:space="preserve">Οι αιτήσεις υποψηφιότητας υποβάλλονται ηλεκτρονικά </w:t>
      </w:r>
      <w:r w:rsidR="00D36C8A" w:rsidRPr="00716F83">
        <w:rPr>
          <w:rFonts w:ascii="Calibri" w:hAnsi="Calibri" w:cs="Calibri"/>
          <w:b/>
          <w:color w:val="000000" w:themeColor="text1"/>
          <w:sz w:val="22"/>
          <w:szCs w:val="22"/>
          <w:lang w:val="el-GR"/>
        </w:rPr>
        <w:t xml:space="preserve">στην διεύθυνση </w:t>
      </w:r>
      <w:bookmarkStart w:id="2" w:name="_Hlk176437817"/>
      <w:r w:rsidR="00C22DF5">
        <w:fldChar w:fldCharType="begin"/>
      </w:r>
      <w:r w:rsidR="00C22DF5" w:rsidRPr="00C22DF5">
        <w:rPr>
          <w:lang w:val="el-GR"/>
        </w:rPr>
        <w:instrText xml:space="preserve"> </w:instrText>
      </w:r>
      <w:r w:rsidR="00C22DF5">
        <w:instrText>HYPERLINK</w:instrText>
      </w:r>
      <w:r w:rsidR="00C22DF5" w:rsidRPr="00C22DF5">
        <w:rPr>
          <w:lang w:val="el-GR"/>
        </w:rPr>
        <w:instrText xml:space="preserve"> "</w:instrText>
      </w:r>
      <w:r w:rsidR="00C22DF5">
        <w:instrText>mailto</w:instrText>
      </w:r>
      <w:r w:rsidR="00C22DF5" w:rsidRPr="00C22DF5">
        <w:rPr>
          <w:lang w:val="el-GR"/>
        </w:rPr>
        <w:instrText>:</w:instrText>
      </w:r>
      <w:r w:rsidR="00C22DF5">
        <w:instrText>eprotocol</w:instrText>
      </w:r>
      <w:r w:rsidR="00C22DF5" w:rsidRPr="00C22DF5">
        <w:rPr>
          <w:lang w:val="el-GR"/>
        </w:rPr>
        <w:instrText>@</w:instrText>
      </w:r>
      <w:r w:rsidR="00C22DF5">
        <w:instrText>upatras</w:instrText>
      </w:r>
      <w:r w:rsidR="00C22DF5" w:rsidRPr="00C22DF5">
        <w:rPr>
          <w:lang w:val="el-GR"/>
        </w:rPr>
        <w:instrText>.</w:instrText>
      </w:r>
      <w:r w:rsidR="00C22DF5">
        <w:instrText>gr</w:instrText>
      </w:r>
      <w:r w:rsidR="00C22DF5" w:rsidRPr="00C22DF5">
        <w:rPr>
          <w:lang w:val="el-GR"/>
        </w:rPr>
        <w:instrText xml:space="preserve">" </w:instrText>
      </w:r>
      <w:r w:rsidR="00C22DF5">
        <w:fldChar w:fldCharType="separate"/>
      </w:r>
      <w:r w:rsidR="00D36C8A" w:rsidRPr="00716F83">
        <w:rPr>
          <w:rStyle w:val="-"/>
          <w:rFonts w:ascii="Calibri" w:hAnsi="Calibri" w:cs="Calibri"/>
          <w:b/>
          <w:sz w:val="22"/>
          <w:szCs w:val="22"/>
          <w:u w:val="none"/>
        </w:rPr>
        <w:t>eprotocol</w:t>
      </w:r>
      <w:r w:rsidR="00D36C8A" w:rsidRPr="00716F83">
        <w:rPr>
          <w:rStyle w:val="-"/>
          <w:rFonts w:ascii="Calibri" w:hAnsi="Calibri" w:cs="Calibri"/>
          <w:b/>
          <w:sz w:val="22"/>
          <w:szCs w:val="22"/>
          <w:u w:val="none"/>
          <w:lang w:val="el-GR"/>
        </w:rPr>
        <w:t>@</w:t>
      </w:r>
      <w:r w:rsidR="00D36C8A" w:rsidRPr="00716F83">
        <w:rPr>
          <w:rStyle w:val="-"/>
          <w:rFonts w:ascii="Calibri" w:hAnsi="Calibri" w:cs="Calibri"/>
          <w:b/>
          <w:sz w:val="22"/>
          <w:szCs w:val="22"/>
          <w:u w:val="none"/>
        </w:rPr>
        <w:t>upatras</w:t>
      </w:r>
      <w:r w:rsidR="00D36C8A" w:rsidRPr="00716F83">
        <w:rPr>
          <w:rStyle w:val="-"/>
          <w:rFonts w:ascii="Calibri" w:hAnsi="Calibri" w:cs="Calibri"/>
          <w:b/>
          <w:sz w:val="22"/>
          <w:szCs w:val="22"/>
          <w:u w:val="none"/>
          <w:lang w:val="el-GR"/>
        </w:rPr>
        <w:t>.</w:t>
      </w:r>
      <w:r w:rsidR="00D36C8A" w:rsidRPr="00716F83">
        <w:rPr>
          <w:rStyle w:val="-"/>
          <w:rFonts w:ascii="Calibri" w:hAnsi="Calibri" w:cs="Calibri"/>
          <w:b/>
          <w:sz w:val="22"/>
          <w:szCs w:val="22"/>
          <w:u w:val="none"/>
        </w:rPr>
        <w:t>gr</w:t>
      </w:r>
      <w:r w:rsidR="00C22DF5">
        <w:rPr>
          <w:rStyle w:val="-"/>
          <w:rFonts w:ascii="Calibri" w:hAnsi="Calibri" w:cs="Calibri"/>
          <w:b/>
          <w:sz w:val="22"/>
          <w:szCs w:val="22"/>
          <w:u w:val="none"/>
        </w:rPr>
        <w:fldChar w:fldCharType="end"/>
      </w:r>
      <w:bookmarkEnd w:id="2"/>
      <w:r w:rsidR="00D36C8A" w:rsidRPr="00716F83">
        <w:rPr>
          <w:rStyle w:val="-"/>
          <w:rFonts w:ascii="Calibri" w:hAnsi="Calibri" w:cs="Calibri"/>
          <w:sz w:val="22"/>
          <w:szCs w:val="22"/>
          <w:u w:val="none"/>
          <w:lang w:val="el-GR"/>
        </w:rPr>
        <w:t xml:space="preserve"> </w:t>
      </w:r>
      <w:bookmarkStart w:id="3" w:name="_Hlk176437801"/>
      <w:r w:rsidRPr="00716F83">
        <w:rPr>
          <w:rFonts w:ascii="Calibri" w:hAnsi="Calibri" w:cs="Calibri"/>
          <w:b/>
          <w:sz w:val="22"/>
          <w:szCs w:val="22"/>
          <w:lang w:val="el-GR"/>
        </w:rPr>
        <w:t>έως την</w:t>
      </w:r>
      <w:r w:rsidR="00AE700E">
        <w:rPr>
          <w:rFonts w:ascii="Calibri" w:hAnsi="Calibri" w:cs="Calibri"/>
          <w:b/>
          <w:sz w:val="22"/>
          <w:szCs w:val="22"/>
          <w:lang w:val="el-GR"/>
        </w:rPr>
        <w:t xml:space="preserve"> </w:t>
      </w:r>
      <w:r w:rsidR="00AE700E" w:rsidRPr="00AE700E">
        <w:rPr>
          <w:rFonts w:ascii="Calibri" w:hAnsi="Calibri" w:cs="Calibri"/>
          <w:b/>
          <w:sz w:val="22"/>
          <w:szCs w:val="22"/>
          <w:lang w:val="el-GR"/>
        </w:rPr>
        <w:t xml:space="preserve">11 </w:t>
      </w:r>
      <w:r w:rsidR="0080750C" w:rsidRPr="00AE700E">
        <w:rPr>
          <w:rFonts w:ascii="Calibri" w:hAnsi="Calibri" w:cs="Calibri"/>
          <w:b/>
          <w:sz w:val="22"/>
          <w:szCs w:val="22"/>
          <w:lang w:val="el-GR"/>
        </w:rPr>
        <w:t>Σεπτεμβρίου</w:t>
      </w:r>
      <w:r w:rsidRPr="00AE700E">
        <w:rPr>
          <w:rFonts w:ascii="Calibri" w:hAnsi="Calibri" w:cs="Calibri"/>
          <w:b/>
          <w:sz w:val="22"/>
          <w:szCs w:val="22"/>
          <w:lang w:val="el-GR"/>
        </w:rPr>
        <w:t xml:space="preserve"> ημέρα</w:t>
      </w:r>
      <w:r w:rsidR="00AE700E" w:rsidRPr="00AE700E">
        <w:rPr>
          <w:rFonts w:ascii="Calibri" w:hAnsi="Calibri" w:cs="Calibri"/>
          <w:b/>
          <w:sz w:val="22"/>
          <w:szCs w:val="22"/>
          <w:lang w:val="el-GR"/>
        </w:rPr>
        <w:t xml:space="preserve"> Τετάρτη</w:t>
      </w:r>
      <w:r w:rsidR="00D26A79" w:rsidRPr="00AE700E">
        <w:rPr>
          <w:rFonts w:ascii="Calibri" w:hAnsi="Calibri" w:cs="Calibri"/>
          <w:b/>
          <w:sz w:val="22"/>
          <w:szCs w:val="22"/>
          <w:lang w:val="el-GR"/>
        </w:rPr>
        <w:t xml:space="preserve"> </w:t>
      </w:r>
      <w:bookmarkEnd w:id="3"/>
      <w:r w:rsidRPr="00AE700E">
        <w:rPr>
          <w:rFonts w:ascii="Calibri" w:hAnsi="Calibri" w:cs="Calibri"/>
          <w:b/>
          <w:sz w:val="22"/>
          <w:szCs w:val="22"/>
          <w:lang w:val="el-GR"/>
        </w:rPr>
        <w:t xml:space="preserve">και ώρα </w:t>
      </w:r>
      <w:r w:rsidR="00D26A79" w:rsidRPr="00AE700E">
        <w:rPr>
          <w:rFonts w:ascii="Calibri" w:hAnsi="Calibri" w:cs="Calibri"/>
          <w:b/>
          <w:sz w:val="22"/>
          <w:szCs w:val="22"/>
          <w:lang w:val="el-GR"/>
        </w:rPr>
        <w:t>14:00.</w:t>
      </w:r>
      <w:r w:rsidR="00D0645D" w:rsidRPr="00AE700E">
        <w:rPr>
          <w:rFonts w:ascii="Calibri" w:hAnsi="Calibri" w:cs="Calibri"/>
          <w:b/>
          <w:sz w:val="22"/>
          <w:szCs w:val="22"/>
          <w:lang w:val="el-GR"/>
        </w:rPr>
        <w:t xml:space="preserve"> </w:t>
      </w:r>
      <w:r w:rsidRPr="00AE700E">
        <w:rPr>
          <w:rFonts w:ascii="Calibri" w:hAnsi="Calibri" w:cs="Calibri"/>
          <w:sz w:val="22"/>
          <w:szCs w:val="22"/>
          <w:lang w:val="el-GR"/>
        </w:rPr>
        <w:t>Με όμοια</w:t>
      </w:r>
      <w:r w:rsidRPr="00716F83">
        <w:rPr>
          <w:rFonts w:ascii="Calibri" w:hAnsi="Calibri" w:cs="Calibri"/>
          <w:sz w:val="22"/>
          <w:szCs w:val="22"/>
          <w:lang w:val="el-GR"/>
        </w:rPr>
        <w:t xml:space="preserve"> κατά τα ανωτέρω διαδικασία δύναται να υποβληθεί δήλωση παραίτησης υποψηφίου. Οι δηλώσεις παραίτησης διαβιβάζονται άμεσα στο Όργανο Διενέργειας των Εκλογών (Ο.Δ.Ε.) το αργότερο έως τη δέκατη ημέρα πριν τη διεξαγωγή της ψηφοφορίας.</w:t>
      </w:r>
    </w:p>
    <w:p w14:paraId="2FDFFE6D" w14:textId="346099A8" w:rsidR="00817BCC" w:rsidRPr="00716F83" w:rsidRDefault="007E4E32" w:rsidP="007E4E32">
      <w:pPr>
        <w:ind w:left="142" w:right="281"/>
        <w:jc w:val="both"/>
        <w:rPr>
          <w:rFonts w:ascii="Calibri" w:hAnsi="Calibri" w:cs="Calibri"/>
          <w:sz w:val="22"/>
          <w:szCs w:val="22"/>
          <w:lang w:val="el-GR"/>
        </w:rPr>
      </w:pPr>
      <w:r w:rsidRPr="00716F83">
        <w:rPr>
          <w:rFonts w:ascii="Calibri" w:hAnsi="Calibri" w:cs="Calibri"/>
          <w:b/>
          <w:bCs/>
          <w:sz w:val="22"/>
          <w:szCs w:val="22"/>
          <w:lang w:val="el-GR"/>
        </w:rPr>
        <w:t>Δεν επιτρέπεται να θέτουν υποψηφιότητα</w:t>
      </w:r>
      <w:r w:rsidRPr="00716F83">
        <w:rPr>
          <w:rFonts w:ascii="Calibri" w:hAnsi="Calibri" w:cs="Calibri"/>
          <w:sz w:val="22"/>
          <w:szCs w:val="22"/>
          <w:lang w:val="el-GR"/>
        </w:rPr>
        <w:t xml:space="preserve"> </w:t>
      </w:r>
      <w:r w:rsidR="00817BCC" w:rsidRPr="00716F83">
        <w:rPr>
          <w:rFonts w:ascii="Calibri" w:hAnsi="Calibri" w:cs="Calibri"/>
          <w:sz w:val="22"/>
          <w:szCs w:val="22"/>
          <w:lang w:val="el-GR"/>
        </w:rPr>
        <w:t xml:space="preserve">για τη θέση του </w:t>
      </w:r>
      <w:r w:rsidR="00517188" w:rsidRPr="00716F83">
        <w:rPr>
          <w:rFonts w:ascii="Calibri" w:hAnsi="Calibri" w:cs="Calibri"/>
          <w:sz w:val="22"/>
          <w:szCs w:val="22"/>
          <w:lang w:val="el-GR"/>
        </w:rPr>
        <w:t>Προέδρου</w:t>
      </w:r>
      <w:r w:rsidR="004A0D60">
        <w:rPr>
          <w:rFonts w:ascii="Calibri" w:hAnsi="Calibri" w:cs="Calibri"/>
          <w:sz w:val="22"/>
          <w:szCs w:val="22"/>
          <w:lang w:val="el-GR"/>
        </w:rPr>
        <w:t xml:space="preserve"> και του Αντιπροέδρου</w:t>
      </w:r>
      <w:r w:rsidRPr="00716F83">
        <w:rPr>
          <w:rFonts w:ascii="Calibri" w:hAnsi="Calibri" w:cs="Calibri"/>
          <w:sz w:val="22"/>
          <w:szCs w:val="22"/>
          <w:lang w:val="el-GR"/>
        </w:rPr>
        <w:t xml:space="preserve">: α) όσοι αποχωρούν από την υπηρεσία λόγω συμπλήρωσης του ορίου ηλικίας κατά τη διάρκεια της θητείας της θέσης που προκηρύσσεται και β) όσοι έχουν εκλεγεί για τέσσερις (4) θητείες, συνεχόμενες ή μη, στο αξίωμα του </w:t>
      </w:r>
      <w:r w:rsidR="00517188" w:rsidRPr="00716F83">
        <w:rPr>
          <w:rFonts w:ascii="Calibri" w:hAnsi="Calibri" w:cs="Calibri"/>
          <w:color w:val="000000" w:themeColor="text1"/>
          <w:sz w:val="22"/>
          <w:szCs w:val="22"/>
          <w:lang w:val="el-GR"/>
        </w:rPr>
        <w:t>Προέδρου</w:t>
      </w:r>
      <w:r w:rsidRPr="00716F83">
        <w:rPr>
          <w:rFonts w:ascii="Calibri" w:hAnsi="Calibri" w:cs="Calibri"/>
          <w:color w:val="000000" w:themeColor="text1"/>
          <w:sz w:val="22"/>
          <w:szCs w:val="22"/>
          <w:lang w:val="el-GR"/>
        </w:rPr>
        <w:t xml:space="preserve"> </w:t>
      </w:r>
      <w:r w:rsidR="00C22DF5">
        <w:rPr>
          <w:rFonts w:ascii="Calibri" w:hAnsi="Calibri" w:cs="Calibri"/>
          <w:color w:val="000000" w:themeColor="text1"/>
          <w:sz w:val="22"/>
          <w:szCs w:val="22"/>
          <w:lang w:val="el-GR"/>
        </w:rPr>
        <w:t xml:space="preserve">και του Αντιπροέδρου </w:t>
      </w:r>
      <w:r w:rsidRPr="00716F83">
        <w:rPr>
          <w:rFonts w:ascii="Calibri" w:hAnsi="Calibri" w:cs="Calibri"/>
          <w:sz w:val="22"/>
          <w:szCs w:val="22"/>
          <w:lang w:val="el-GR"/>
        </w:rPr>
        <w:t xml:space="preserve">του ίδιου ή άλλου Τμήματος Ανώτατου Εκπαιδευτικού Ιδρύματος (Α.Ε.Ι.). </w:t>
      </w:r>
    </w:p>
    <w:p w14:paraId="36300813" w14:textId="5FF1C600" w:rsidR="007E4E32" w:rsidRPr="00716F83" w:rsidRDefault="007E4E32" w:rsidP="007E4E32">
      <w:pPr>
        <w:ind w:left="142" w:right="281"/>
        <w:jc w:val="both"/>
        <w:rPr>
          <w:rFonts w:ascii="Calibri" w:hAnsi="Calibri" w:cs="Calibri"/>
          <w:sz w:val="22"/>
          <w:szCs w:val="22"/>
          <w:lang w:val="el-GR"/>
        </w:rPr>
      </w:pPr>
      <w:r w:rsidRPr="00716F83">
        <w:rPr>
          <w:rFonts w:ascii="Calibri" w:hAnsi="Calibri" w:cs="Calibri"/>
          <w:sz w:val="22"/>
          <w:szCs w:val="22"/>
          <w:lang w:val="el-GR"/>
        </w:rPr>
        <w:t xml:space="preserve">Ο </w:t>
      </w:r>
      <w:r w:rsidR="00D0645D" w:rsidRPr="00716F83">
        <w:rPr>
          <w:rFonts w:ascii="Calibri" w:hAnsi="Calibri" w:cs="Calibri"/>
          <w:sz w:val="22"/>
          <w:szCs w:val="22"/>
          <w:lang w:val="el-GR"/>
        </w:rPr>
        <w:t>Πρόεδρος</w:t>
      </w:r>
      <w:r w:rsidRPr="00716F83">
        <w:rPr>
          <w:rFonts w:ascii="Calibri" w:hAnsi="Calibri" w:cs="Calibri"/>
          <w:sz w:val="22"/>
          <w:szCs w:val="22"/>
          <w:lang w:val="el-GR"/>
        </w:rPr>
        <w:t xml:space="preserve"> </w:t>
      </w:r>
      <w:r w:rsidR="00A75FD6">
        <w:rPr>
          <w:rFonts w:ascii="Calibri" w:hAnsi="Calibri" w:cs="Calibri"/>
          <w:sz w:val="22"/>
          <w:szCs w:val="22"/>
          <w:lang w:val="el-GR"/>
        </w:rPr>
        <w:t xml:space="preserve">και ο Αντιπρόεδρος </w:t>
      </w:r>
      <w:r w:rsidRPr="00716F83">
        <w:rPr>
          <w:rFonts w:ascii="Calibri" w:hAnsi="Calibri" w:cs="Calibri"/>
          <w:sz w:val="22"/>
          <w:szCs w:val="22"/>
          <w:lang w:val="el-GR"/>
        </w:rPr>
        <w:t>δεν επιτρέπεται να κατέχ</w:t>
      </w:r>
      <w:r w:rsidR="00A75FD6">
        <w:rPr>
          <w:rFonts w:ascii="Calibri" w:hAnsi="Calibri" w:cs="Calibri"/>
          <w:sz w:val="22"/>
          <w:szCs w:val="22"/>
          <w:lang w:val="el-GR"/>
        </w:rPr>
        <w:t>ουν</w:t>
      </w:r>
      <w:r w:rsidRPr="00716F83">
        <w:rPr>
          <w:rFonts w:ascii="Calibri" w:hAnsi="Calibri" w:cs="Calibri"/>
          <w:sz w:val="22"/>
          <w:szCs w:val="22"/>
          <w:lang w:val="el-GR"/>
        </w:rPr>
        <w:t xml:space="preserve"> συγχρόνως το αξίωμα άλλου μονοπρόσωπου οργάνου του οικείου ή άλλου Α.Ε.Ι., με εξαίρεση τις θέσεις Διευθυντή προγράμματος μεταπτυχιακών σπουδών, ξενόγλωσσου προγράμματος σπουδών, πανεπιστημιακού εργαστηρίου, πανεπιστημιακής κλινικής, πανεπιστημιακού μουσείου ή Ερευνητικού Ινστιτούτου του οικείου Α.Ε.Ι. Η ύπαρξη ασυμβίβαστου ελέγχεται καθ’ όλη τη διάρκεια της θητείας και αν διαπιστωθεί η ύπαρξή του, το εν λόγω πρόσωπο εκπίπτει αυτοδικαίως από το αντίστοιχο αξίωμα. Η αυτοδίκαιη έκπτωση διαπιστώνεται με πράξη του Πρύτανη του Α.Ε.Ι.</w:t>
      </w:r>
    </w:p>
    <w:p w14:paraId="31A5287C" w14:textId="77777777" w:rsidR="007E4E32" w:rsidRPr="00716F83" w:rsidRDefault="007E4E32" w:rsidP="007E4E32">
      <w:pPr>
        <w:ind w:left="142" w:right="281"/>
        <w:jc w:val="both"/>
        <w:rPr>
          <w:rFonts w:ascii="Calibri" w:hAnsi="Calibri" w:cs="Calibri"/>
          <w:sz w:val="22"/>
          <w:szCs w:val="22"/>
          <w:lang w:val="el-GR"/>
        </w:rPr>
      </w:pPr>
    </w:p>
    <w:p w14:paraId="6BB286BC" w14:textId="77777777" w:rsidR="007E4E32" w:rsidRPr="00716F83" w:rsidRDefault="007E4E32" w:rsidP="007E4E32">
      <w:pPr>
        <w:ind w:left="142" w:right="281"/>
        <w:jc w:val="both"/>
        <w:rPr>
          <w:rFonts w:ascii="Calibri" w:hAnsi="Calibri" w:cs="Calibri"/>
          <w:b/>
          <w:bCs/>
          <w:sz w:val="22"/>
          <w:szCs w:val="22"/>
          <w:lang w:val="el-GR"/>
        </w:rPr>
      </w:pPr>
      <w:r w:rsidRPr="00716F83">
        <w:rPr>
          <w:rFonts w:ascii="Calibri" w:hAnsi="Calibri" w:cs="Calibri"/>
          <w:b/>
          <w:bCs/>
          <w:sz w:val="22"/>
          <w:szCs w:val="22"/>
          <w:lang w:val="el-GR"/>
        </w:rPr>
        <w:t>Β. ΣΩΜΑ ΕΚΛΕΚΤΟΡΩΝ - ΕΚΛΟΓΙΚΟΙ ΚΑΤΑΛΟΓΟΙ</w:t>
      </w:r>
    </w:p>
    <w:p w14:paraId="42B3D2E0" w14:textId="0BCB2091" w:rsidR="007E4E32" w:rsidRPr="00716F83" w:rsidRDefault="007E4E32" w:rsidP="007E4E32">
      <w:pPr>
        <w:ind w:left="142" w:right="281"/>
        <w:jc w:val="both"/>
        <w:rPr>
          <w:rFonts w:ascii="Calibri" w:hAnsi="Calibri" w:cs="Calibri"/>
          <w:sz w:val="22"/>
          <w:szCs w:val="22"/>
          <w:lang w:val="el-GR"/>
        </w:rPr>
      </w:pPr>
      <w:r w:rsidRPr="00716F83">
        <w:rPr>
          <w:rFonts w:ascii="Calibri" w:hAnsi="Calibri" w:cs="Calibri"/>
          <w:sz w:val="22"/>
          <w:szCs w:val="22"/>
          <w:lang w:val="el-GR"/>
        </w:rPr>
        <w:t xml:space="preserve">Το εκλεκτορικό σώμα για την ανάδειξη </w:t>
      </w:r>
      <w:r w:rsidR="00517188" w:rsidRPr="00716F83">
        <w:rPr>
          <w:rFonts w:ascii="Calibri" w:hAnsi="Calibri" w:cs="Calibri"/>
          <w:sz w:val="22"/>
          <w:szCs w:val="22"/>
          <w:lang w:val="el-GR"/>
        </w:rPr>
        <w:t>Προέδρου</w:t>
      </w:r>
      <w:r w:rsidR="004A0D60">
        <w:rPr>
          <w:rFonts w:ascii="Calibri" w:hAnsi="Calibri" w:cs="Calibri"/>
          <w:sz w:val="22"/>
          <w:szCs w:val="22"/>
          <w:lang w:val="el-GR"/>
        </w:rPr>
        <w:t xml:space="preserve"> και Αντιπροέδρου</w:t>
      </w:r>
      <w:r w:rsidRPr="00716F83">
        <w:rPr>
          <w:rFonts w:ascii="Calibri" w:hAnsi="Calibri" w:cs="Calibri"/>
          <w:sz w:val="22"/>
          <w:szCs w:val="22"/>
          <w:lang w:val="el-GR"/>
        </w:rPr>
        <w:t xml:space="preserve"> Τμήματος, απαρτίζεται από</w:t>
      </w:r>
      <w:r w:rsidR="00B95037" w:rsidRPr="00716F83">
        <w:rPr>
          <w:rFonts w:ascii="Calibri" w:hAnsi="Calibri" w:cs="Calibri"/>
          <w:sz w:val="22"/>
          <w:szCs w:val="22"/>
          <w:lang w:val="el-GR"/>
        </w:rPr>
        <w:t xml:space="preserve"> όλα τα υπηρετούντα</w:t>
      </w:r>
      <w:r w:rsidR="00B95037" w:rsidRPr="00716F83">
        <w:rPr>
          <w:rFonts w:ascii="Calibri" w:hAnsi="Calibri" w:cs="Calibri"/>
          <w:sz w:val="22"/>
          <w:szCs w:val="22"/>
        </w:rPr>
        <w:t> </w:t>
      </w:r>
      <w:r w:rsidRPr="00716F83">
        <w:rPr>
          <w:rFonts w:ascii="Calibri" w:hAnsi="Calibri" w:cs="Calibri"/>
          <w:sz w:val="22"/>
          <w:szCs w:val="22"/>
          <w:lang w:val="el-GR"/>
        </w:rPr>
        <w:t xml:space="preserve"> μέλη Διδακτικού Ερευνητικού Προσωπικού (Δ.Ε.Π.) πλήρους και μερικής απασχόλησης, ανεξαρτήτως βαθμίδας, συμπεριλαμβανομένων των υπηρετούντων λεκτόρων, που υπηρετούν στο Τμήμα, κατά τον χρόνο διενέργειας των εκλογών, εξαιρουμένων όσων τελούν σε καθεστώς αναστολής καθηκόντων ή σε άδεια άνευ αποδοχών σύμφωνα με την παρ. 2 του άρθρου 40 του Ν. 4957/2022.</w:t>
      </w:r>
    </w:p>
    <w:p w14:paraId="64E780FC" w14:textId="77777777" w:rsidR="00F71D39" w:rsidRPr="00716F83" w:rsidRDefault="007E4E32" w:rsidP="007E4E32">
      <w:pPr>
        <w:ind w:left="142" w:right="281"/>
        <w:jc w:val="both"/>
        <w:rPr>
          <w:rFonts w:ascii="Calibri" w:hAnsi="Calibri" w:cs="Calibri"/>
          <w:sz w:val="22"/>
          <w:szCs w:val="22"/>
          <w:lang w:val="el-GR"/>
        </w:rPr>
      </w:pPr>
      <w:r w:rsidRPr="00716F83">
        <w:rPr>
          <w:rFonts w:ascii="Calibri" w:hAnsi="Calibri" w:cs="Calibri"/>
          <w:sz w:val="22"/>
          <w:szCs w:val="22"/>
          <w:lang w:val="el-GR"/>
        </w:rPr>
        <w:t xml:space="preserve">Οι εκλογικοί κατάλογοι συντάσσονται με επιμέλεια της αρμόδιας διοικητικής υπηρεσίας του Ιδρύματος εντός πέντε (5) ημερών από την έκδοση της προκήρυξης και περιλαμβάνουν το ονοματεπώνυμο (με αλφαβητική σειρά), πατρώνυμο των μελών Δ.Ε.Π, τη βαθμίδα καθώς και την ιδρυματική διεύθυνση </w:t>
      </w:r>
      <w:proofErr w:type="spellStart"/>
      <w:r w:rsidRPr="00716F83">
        <w:rPr>
          <w:rFonts w:ascii="Calibri" w:hAnsi="Calibri" w:cs="Calibri"/>
          <w:sz w:val="22"/>
          <w:szCs w:val="22"/>
          <w:lang w:val="el-GR"/>
        </w:rPr>
        <w:t>ηλεκτρονικoύ</w:t>
      </w:r>
      <w:proofErr w:type="spellEnd"/>
      <w:r w:rsidRPr="00716F83">
        <w:rPr>
          <w:rFonts w:ascii="Calibri" w:hAnsi="Calibri" w:cs="Calibri"/>
          <w:sz w:val="22"/>
          <w:szCs w:val="22"/>
          <w:lang w:val="el-GR"/>
        </w:rPr>
        <w:t xml:space="preserve"> ταχυδρομείου</w:t>
      </w:r>
      <w:r w:rsidR="006C38FC" w:rsidRPr="00716F83">
        <w:rPr>
          <w:rFonts w:ascii="Calibri" w:hAnsi="Calibri" w:cs="Calibri"/>
          <w:sz w:val="22"/>
          <w:szCs w:val="22"/>
          <w:lang w:val="el-GR"/>
        </w:rPr>
        <w:t>.</w:t>
      </w:r>
      <w:r w:rsidRPr="00716F83">
        <w:rPr>
          <w:rFonts w:ascii="Calibri" w:hAnsi="Calibri" w:cs="Calibri"/>
          <w:sz w:val="22"/>
          <w:szCs w:val="22"/>
          <w:lang w:val="el-GR"/>
        </w:rPr>
        <w:t xml:space="preserve"> Οι </w:t>
      </w:r>
      <w:r w:rsidR="006C38FC" w:rsidRPr="00716F83">
        <w:rPr>
          <w:rFonts w:ascii="Calibri" w:hAnsi="Calibri" w:cs="Calibri"/>
          <w:sz w:val="22"/>
          <w:szCs w:val="22"/>
          <w:lang w:val="el-GR"/>
        </w:rPr>
        <w:t xml:space="preserve">εκλογικοί </w:t>
      </w:r>
      <w:r w:rsidRPr="00716F83">
        <w:rPr>
          <w:rFonts w:ascii="Calibri" w:hAnsi="Calibri" w:cs="Calibri"/>
          <w:sz w:val="22"/>
          <w:szCs w:val="22"/>
          <w:lang w:val="el-GR"/>
        </w:rPr>
        <w:t>κατάλογοι</w:t>
      </w:r>
      <w:r w:rsidR="006C38FC" w:rsidRPr="00716F83">
        <w:rPr>
          <w:rFonts w:ascii="Calibri" w:hAnsi="Calibri" w:cs="Calibri"/>
          <w:sz w:val="22"/>
          <w:szCs w:val="22"/>
          <w:lang w:val="el-GR"/>
        </w:rPr>
        <w:t xml:space="preserve"> </w:t>
      </w:r>
      <w:r w:rsidRPr="00716F83">
        <w:rPr>
          <w:rFonts w:ascii="Calibri" w:hAnsi="Calibri" w:cs="Calibri"/>
          <w:sz w:val="22"/>
          <w:szCs w:val="22"/>
          <w:lang w:val="el-GR"/>
        </w:rPr>
        <w:t>παραδίδονται στο Όργανο Διενέργειας των Εκλογών (Ο.Δ.Ε.) και αναρτώνται στην ιστοσελίδα</w:t>
      </w:r>
      <w:r w:rsidR="006C38FC" w:rsidRPr="00716F83">
        <w:rPr>
          <w:rFonts w:ascii="Calibri" w:hAnsi="Calibri" w:cs="Calibri"/>
          <w:sz w:val="22"/>
          <w:szCs w:val="22"/>
          <w:lang w:val="el-GR"/>
        </w:rPr>
        <w:t xml:space="preserve"> </w:t>
      </w:r>
      <w:r w:rsidRPr="00716F83">
        <w:rPr>
          <w:rFonts w:ascii="Calibri" w:hAnsi="Calibri" w:cs="Calibri"/>
          <w:sz w:val="22"/>
          <w:szCs w:val="22"/>
          <w:lang w:val="el-GR"/>
        </w:rPr>
        <w:t>της ακαδημαϊκής μονάδας</w:t>
      </w:r>
      <w:r w:rsidR="006C38FC" w:rsidRPr="00716F83">
        <w:rPr>
          <w:rFonts w:ascii="Calibri" w:hAnsi="Calibri" w:cs="Calibri"/>
          <w:sz w:val="22"/>
          <w:szCs w:val="22"/>
          <w:lang w:val="el-GR"/>
        </w:rPr>
        <w:t xml:space="preserve"> προκειμένου </w:t>
      </w:r>
      <w:r w:rsidR="0067308A" w:rsidRPr="00716F83">
        <w:rPr>
          <w:rFonts w:ascii="Calibri" w:hAnsi="Calibri" w:cs="Calibri"/>
          <w:sz w:val="22"/>
          <w:szCs w:val="22"/>
          <w:lang w:val="el-GR"/>
        </w:rPr>
        <w:t>κάθε εκλογέας να δύναται να ελέγξει εάν συμπεριλαμβάνεται σε αυτούς.</w:t>
      </w:r>
    </w:p>
    <w:p w14:paraId="777DD731" w14:textId="1621302D" w:rsidR="0067308A" w:rsidRPr="00716F83" w:rsidRDefault="0067308A" w:rsidP="007E4E32">
      <w:pPr>
        <w:ind w:left="142" w:right="281"/>
        <w:jc w:val="both"/>
        <w:rPr>
          <w:rFonts w:ascii="Calibri" w:hAnsi="Calibri" w:cs="Calibri"/>
          <w:sz w:val="22"/>
          <w:szCs w:val="22"/>
          <w:lang w:val="el-GR"/>
        </w:rPr>
      </w:pPr>
      <w:r w:rsidRPr="00716F83">
        <w:rPr>
          <w:rFonts w:ascii="Calibri" w:hAnsi="Calibri" w:cs="Calibri"/>
          <w:sz w:val="22"/>
          <w:szCs w:val="22"/>
          <w:lang w:val="el-GR"/>
        </w:rPr>
        <w:t>Εάν κάποιος εκλογέας διαπιστώσει ότι δεν συμπεριλαμβάνεται στους εκλογικούς καταλόγους, ενώ έχει δικαίωμα συμμετοχής στην εκλογική διαδικασία, δύναται να υποβάλει αίτημα προς την αρμόδια υπηρεσία εντός αποκλειστικής προθεσμίας πέντε (5) ημερών να συμπεριληφθεί στους εκλογικούς καταλόγους. Οι οριστικοί εκλογικοί κατάλογοι παραδίδονται στο Ο.Δ.Ε.</w:t>
      </w:r>
    </w:p>
    <w:p w14:paraId="5D3D690E" w14:textId="77777777" w:rsidR="006C38FC" w:rsidRPr="00716F83" w:rsidRDefault="006C38FC" w:rsidP="007E4E32">
      <w:pPr>
        <w:ind w:left="142" w:right="281"/>
        <w:jc w:val="both"/>
        <w:rPr>
          <w:rFonts w:ascii="Calibri" w:hAnsi="Calibri" w:cs="Calibri"/>
          <w:sz w:val="22"/>
          <w:szCs w:val="22"/>
          <w:lang w:val="el-GR"/>
        </w:rPr>
      </w:pPr>
    </w:p>
    <w:p w14:paraId="67658777" w14:textId="299F3EEA" w:rsidR="007E4E32" w:rsidRPr="00716F83" w:rsidRDefault="007E4E32" w:rsidP="007E4E32">
      <w:pPr>
        <w:ind w:left="142" w:right="281"/>
        <w:jc w:val="both"/>
        <w:rPr>
          <w:rFonts w:ascii="Calibri" w:hAnsi="Calibri" w:cs="Calibri"/>
          <w:b/>
          <w:bCs/>
          <w:sz w:val="22"/>
          <w:szCs w:val="22"/>
          <w:lang w:val="el-GR"/>
        </w:rPr>
      </w:pPr>
      <w:r w:rsidRPr="00716F83">
        <w:rPr>
          <w:rFonts w:ascii="Calibri" w:hAnsi="Calibri" w:cs="Calibri"/>
          <w:b/>
          <w:bCs/>
          <w:sz w:val="22"/>
          <w:szCs w:val="22"/>
          <w:lang w:val="el-GR"/>
        </w:rPr>
        <w:lastRenderedPageBreak/>
        <w:t>Γ. ΌΡΓΑΝΟ ΔΙΕΝΕΡΓΕΙΑΣ ΕΚΛΟΓΩΝ - ΑΝΑΚΗΡΥΞΗ ΥΠΟΨΗΦΙΩΝ</w:t>
      </w:r>
    </w:p>
    <w:p w14:paraId="1E225C64" w14:textId="2246CE8A" w:rsidR="007E4E32" w:rsidRPr="0055417E" w:rsidRDefault="007E4E32" w:rsidP="007E4E32">
      <w:pPr>
        <w:ind w:left="142" w:right="281"/>
        <w:jc w:val="both"/>
        <w:rPr>
          <w:rFonts w:ascii="Calibri" w:hAnsi="Calibri" w:cs="Calibri"/>
          <w:sz w:val="22"/>
          <w:szCs w:val="22"/>
          <w:lang w:val="el-GR"/>
        </w:rPr>
      </w:pPr>
      <w:r w:rsidRPr="00716F83">
        <w:rPr>
          <w:rFonts w:ascii="Calibri" w:hAnsi="Calibri" w:cs="Calibri"/>
          <w:sz w:val="22"/>
          <w:szCs w:val="22"/>
          <w:lang w:val="el-GR"/>
        </w:rPr>
        <w:t>Η εκλογική διαδικασία διεξάγεται από το αρμόδιο Όργανο Διενέργειας Εκλογών (Ο.Δ.Ε.) ήτοι</w:t>
      </w:r>
      <w:r w:rsidR="006C38FC" w:rsidRPr="00716F83">
        <w:rPr>
          <w:rFonts w:ascii="Calibri" w:hAnsi="Calibri" w:cs="Calibri"/>
          <w:sz w:val="22"/>
          <w:szCs w:val="22"/>
          <w:lang w:val="el-GR"/>
        </w:rPr>
        <w:t xml:space="preserve"> </w:t>
      </w:r>
      <w:r w:rsidRPr="00716F83">
        <w:rPr>
          <w:rFonts w:ascii="Calibri" w:hAnsi="Calibri" w:cs="Calibri"/>
          <w:sz w:val="22"/>
          <w:szCs w:val="22"/>
          <w:lang w:val="el-GR"/>
        </w:rPr>
        <w:t>τριμελή εφορευτική επιτροπή, με ισάριθμα αναπληρωματικά μέλη. Τα τακτικά και</w:t>
      </w:r>
      <w:r w:rsidR="006C38FC" w:rsidRPr="00716F83">
        <w:rPr>
          <w:rFonts w:ascii="Calibri" w:hAnsi="Calibri" w:cs="Calibri"/>
          <w:sz w:val="22"/>
          <w:szCs w:val="22"/>
          <w:lang w:val="el-GR"/>
        </w:rPr>
        <w:t xml:space="preserve"> </w:t>
      </w:r>
      <w:r w:rsidRPr="00716F83">
        <w:rPr>
          <w:rFonts w:ascii="Calibri" w:hAnsi="Calibri" w:cs="Calibri"/>
          <w:sz w:val="22"/>
          <w:szCs w:val="22"/>
          <w:lang w:val="el-GR"/>
        </w:rPr>
        <w:t>αναπληρωματικά μέλη της εφορευτικής επιτροπής είναι μέλη Δ.Ε.Π. του Τμήματος, κατά</w:t>
      </w:r>
      <w:r w:rsidR="006C38FC" w:rsidRPr="00716F83">
        <w:rPr>
          <w:rFonts w:ascii="Calibri" w:hAnsi="Calibri" w:cs="Calibri"/>
          <w:sz w:val="22"/>
          <w:szCs w:val="22"/>
          <w:lang w:val="el-GR"/>
        </w:rPr>
        <w:t xml:space="preserve"> </w:t>
      </w:r>
      <w:r w:rsidRPr="00716F83">
        <w:rPr>
          <w:rFonts w:ascii="Calibri" w:hAnsi="Calibri" w:cs="Calibri"/>
          <w:sz w:val="22"/>
          <w:szCs w:val="22"/>
          <w:lang w:val="el-GR"/>
        </w:rPr>
        <w:t xml:space="preserve">προτεραιότητα της βαθμίδας του Καθηγητή, </w:t>
      </w:r>
      <w:r w:rsidRPr="00716F83">
        <w:rPr>
          <w:rFonts w:ascii="Calibri" w:hAnsi="Calibri" w:cs="Calibri"/>
          <w:sz w:val="22"/>
          <w:szCs w:val="22"/>
          <w:u w:val="single"/>
          <w:lang w:val="el-GR"/>
        </w:rPr>
        <w:t>και ορίζονται με απόφαση της Συνέλευσης του</w:t>
      </w:r>
      <w:r w:rsidR="006C38FC" w:rsidRPr="00716F83">
        <w:rPr>
          <w:rFonts w:ascii="Calibri" w:hAnsi="Calibri" w:cs="Calibri"/>
          <w:sz w:val="22"/>
          <w:szCs w:val="22"/>
          <w:u w:val="single"/>
          <w:lang w:val="el-GR"/>
        </w:rPr>
        <w:t xml:space="preserve"> </w:t>
      </w:r>
      <w:r w:rsidRPr="00716F83">
        <w:rPr>
          <w:rFonts w:ascii="Calibri" w:hAnsi="Calibri" w:cs="Calibri"/>
          <w:sz w:val="22"/>
          <w:szCs w:val="22"/>
          <w:u w:val="single"/>
          <w:lang w:val="el-GR"/>
        </w:rPr>
        <w:t>Τμήματος,</w:t>
      </w:r>
      <w:r w:rsidRPr="00716F83">
        <w:rPr>
          <w:rFonts w:ascii="Calibri" w:hAnsi="Calibri" w:cs="Calibri"/>
          <w:sz w:val="22"/>
          <w:szCs w:val="22"/>
          <w:lang w:val="el-GR"/>
        </w:rPr>
        <w:t xml:space="preserve"> </w:t>
      </w:r>
      <w:r w:rsidRPr="00716F83">
        <w:rPr>
          <w:rFonts w:ascii="Calibri" w:hAnsi="Calibri" w:cs="Calibri"/>
          <w:sz w:val="22"/>
          <w:szCs w:val="22"/>
          <w:u w:val="single"/>
          <w:lang w:val="el-GR"/>
        </w:rPr>
        <w:t xml:space="preserve">τουλάχιστον πέντε (5) εργάσιμες ημέρες πριν από την ημέρα διεξαγωγής </w:t>
      </w:r>
      <w:r w:rsidR="006C38FC" w:rsidRPr="00716F83">
        <w:rPr>
          <w:rFonts w:ascii="Calibri" w:hAnsi="Calibri" w:cs="Calibri"/>
          <w:sz w:val="22"/>
          <w:szCs w:val="22"/>
          <w:u w:val="single"/>
          <w:lang w:val="el-GR"/>
        </w:rPr>
        <w:t xml:space="preserve">της </w:t>
      </w:r>
      <w:r w:rsidRPr="00716F83">
        <w:rPr>
          <w:rFonts w:ascii="Calibri" w:hAnsi="Calibri" w:cs="Calibri"/>
          <w:sz w:val="22"/>
          <w:szCs w:val="22"/>
          <w:u w:val="single"/>
          <w:lang w:val="el-GR"/>
        </w:rPr>
        <w:t>ψηφοφορίας.</w:t>
      </w:r>
      <w:r w:rsidRPr="00716F83">
        <w:rPr>
          <w:rFonts w:ascii="Calibri" w:hAnsi="Calibri" w:cs="Calibri"/>
          <w:sz w:val="22"/>
          <w:szCs w:val="22"/>
          <w:lang w:val="el-GR"/>
        </w:rPr>
        <w:t xml:space="preserve"> Στη</w:t>
      </w:r>
      <w:r w:rsidRPr="0055417E">
        <w:rPr>
          <w:rFonts w:ascii="Calibri" w:hAnsi="Calibri" w:cs="Calibri"/>
          <w:sz w:val="22"/>
          <w:szCs w:val="22"/>
          <w:lang w:val="el-GR"/>
        </w:rPr>
        <w:t xml:space="preserve"> συνεδρίαση της Συνέλευσης για τον ορισμό της εφορευτικής επιτροπής δεν</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συμμετέχουν μέλη που έχουν υποβάλλει υποψηφιότητα για το αξίωμα του</w:t>
      </w:r>
      <w:r w:rsidR="006C38FC" w:rsidRPr="0055417E">
        <w:rPr>
          <w:rFonts w:ascii="Calibri" w:hAnsi="Calibri" w:cs="Calibri"/>
          <w:sz w:val="22"/>
          <w:szCs w:val="22"/>
          <w:lang w:val="el-GR"/>
        </w:rPr>
        <w:t xml:space="preserve"> </w:t>
      </w:r>
      <w:r w:rsidR="00517188" w:rsidRPr="0055417E">
        <w:rPr>
          <w:rFonts w:ascii="Calibri" w:hAnsi="Calibri" w:cs="Calibri"/>
          <w:sz w:val="22"/>
          <w:szCs w:val="22"/>
          <w:lang w:val="el-GR"/>
        </w:rPr>
        <w:t>Προέδρου</w:t>
      </w:r>
      <w:r w:rsidR="00A75FD6">
        <w:rPr>
          <w:rFonts w:ascii="Calibri" w:hAnsi="Calibri" w:cs="Calibri"/>
          <w:sz w:val="22"/>
          <w:szCs w:val="22"/>
          <w:lang w:val="el-GR"/>
        </w:rPr>
        <w:t xml:space="preserve"> και του Αντιπροέδρου</w:t>
      </w:r>
      <w:r w:rsidRPr="0055417E">
        <w:rPr>
          <w:rFonts w:ascii="Calibri" w:hAnsi="Calibri" w:cs="Calibri"/>
          <w:sz w:val="22"/>
          <w:szCs w:val="22"/>
          <w:lang w:val="el-GR"/>
        </w:rPr>
        <w:t xml:space="preserve">. Ως Πρόεδρος </w:t>
      </w:r>
      <w:r w:rsidR="006C38FC" w:rsidRPr="0055417E">
        <w:rPr>
          <w:rFonts w:ascii="Calibri" w:hAnsi="Calibri" w:cs="Calibri"/>
          <w:sz w:val="22"/>
          <w:szCs w:val="22"/>
          <w:lang w:val="el-GR"/>
        </w:rPr>
        <w:t xml:space="preserve">της </w:t>
      </w:r>
      <w:r w:rsidRPr="0055417E">
        <w:rPr>
          <w:rFonts w:ascii="Calibri" w:hAnsi="Calibri" w:cs="Calibri"/>
          <w:sz w:val="22"/>
          <w:szCs w:val="22"/>
          <w:lang w:val="el-GR"/>
        </w:rPr>
        <w:t>τριμελούς εφορευτικής επιτροπής ορίζεται το αρχαιότερο μέλος Δ.Ε.Π., το οποίο συμμετέχει</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σε αυτή. Η Εφορευτική Επιτροπή, αφού της παραδοθούν οι υποψηφιότητες, εξετάζει αν οι</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 xml:space="preserve">υποψήφιοι πληρούν τις προϋποθέσεις εκλογιμότητας </w:t>
      </w:r>
      <w:r w:rsidR="00871B6C" w:rsidRPr="0055417E">
        <w:rPr>
          <w:rFonts w:ascii="Calibri" w:hAnsi="Calibri" w:cs="Calibri"/>
          <w:sz w:val="22"/>
          <w:szCs w:val="22"/>
          <w:lang w:val="el-GR"/>
        </w:rPr>
        <w:t xml:space="preserve">ανακηρύσσει τους υποψήφιους </w:t>
      </w:r>
      <w:r w:rsidRPr="0055417E">
        <w:rPr>
          <w:rFonts w:ascii="Calibri" w:hAnsi="Calibri" w:cs="Calibri"/>
          <w:sz w:val="22"/>
          <w:szCs w:val="22"/>
          <w:lang w:val="el-GR"/>
        </w:rPr>
        <w:t xml:space="preserve">και καταρτίζει </w:t>
      </w:r>
      <w:r w:rsidRPr="0055417E">
        <w:rPr>
          <w:rFonts w:ascii="Calibri" w:hAnsi="Calibri" w:cs="Calibri"/>
          <w:sz w:val="22"/>
          <w:szCs w:val="22"/>
          <w:u w:val="single"/>
          <w:lang w:val="el-GR"/>
        </w:rPr>
        <w:t>εντός δύο (2) ημερών</w:t>
      </w:r>
      <w:r w:rsidRPr="0055417E">
        <w:rPr>
          <w:rFonts w:ascii="Calibri" w:hAnsi="Calibri" w:cs="Calibri"/>
          <w:sz w:val="22"/>
          <w:szCs w:val="22"/>
          <w:lang w:val="el-GR"/>
        </w:rPr>
        <w:t xml:space="preserve"> </w:t>
      </w:r>
      <w:r w:rsidR="008D3C34" w:rsidRPr="0055417E">
        <w:rPr>
          <w:rFonts w:ascii="Calibri" w:hAnsi="Calibri" w:cs="Calibri"/>
          <w:sz w:val="22"/>
          <w:szCs w:val="22"/>
          <w:lang w:val="el-GR"/>
        </w:rPr>
        <w:t>ένα ενιαίο</w:t>
      </w:r>
      <w:r w:rsidRPr="0055417E">
        <w:rPr>
          <w:rFonts w:ascii="Calibri" w:hAnsi="Calibri" w:cs="Calibri"/>
          <w:sz w:val="22"/>
          <w:szCs w:val="22"/>
          <w:lang w:val="el-GR"/>
        </w:rPr>
        <w:t xml:space="preserve"> ψηφοδέλτι</w:t>
      </w:r>
      <w:r w:rsidR="008D3C34" w:rsidRPr="0055417E">
        <w:rPr>
          <w:rFonts w:ascii="Calibri" w:hAnsi="Calibri" w:cs="Calibri"/>
          <w:sz w:val="22"/>
          <w:szCs w:val="22"/>
          <w:lang w:val="el-GR"/>
        </w:rPr>
        <w:t>ο</w:t>
      </w:r>
      <w:r w:rsidRPr="0055417E">
        <w:rPr>
          <w:rFonts w:ascii="Calibri" w:hAnsi="Calibri" w:cs="Calibri"/>
          <w:sz w:val="22"/>
          <w:szCs w:val="22"/>
          <w:lang w:val="el-GR"/>
        </w:rPr>
        <w:t xml:space="preserve"> με όλα τα ονόματα των υποψηφίων για το αξίωμα του </w:t>
      </w:r>
      <w:r w:rsidR="00517188" w:rsidRPr="0055417E">
        <w:rPr>
          <w:rFonts w:ascii="Calibri" w:hAnsi="Calibri" w:cs="Calibri"/>
          <w:sz w:val="22"/>
          <w:szCs w:val="22"/>
          <w:lang w:val="el-GR"/>
        </w:rPr>
        <w:t>Προέδρου</w:t>
      </w:r>
      <w:r w:rsidR="00A75FD6">
        <w:rPr>
          <w:rFonts w:ascii="Calibri" w:hAnsi="Calibri" w:cs="Calibri"/>
          <w:sz w:val="22"/>
          <w:szCs w:val="22"/>
          <w:lang w:val="el-GR"/>
        </w:rPr>
        <w:t xml:space="preserve"> και ένα (1) με όλα τα ονόματα των υποψηφίων για το αξίωμα του Αντιπροέδρου</w:t>
      </w:r>
      <w:r w:rsidRPr="0055417E">
        <w:rPr>
          <w:rFonts w:ascii="Calibri" w:hAnsi="Calibri" w:cs="Calibri"/>
          <w:sz w:val="22"/>
          <w:szCs w:val="22"/>
          <w:lang w:val="el-GR"/>
        </w:rPr>
        <w:t>.</w:t>
      </w:r>
    </w:p>
    <w:p w14:paraId="417E266A" w14:textId="1F31A3DD" w:rsidR="00C6337D" w:rsidRPr="0055417E" w:rsidRDefault="00C6337D" w:rsidP="007E4E32">
      <w:pPr>
        <w:ind w:left="142" w:right="281"/>
        <w:jc w:val="both"/>
        <w:rPr>
          <w:rFonts w:ascii="Calibri" w:hAnsi="Calibri" w:cs="Calibri"/>
          <w:sz w:val="22"/>
          <w:szCs w:val="22"/>
          <w:lang w:val="el-GR"/>
        </w:rPr>
      </w:pPr>
      <w:r w:rsidRPr="0055417E">
        <w:rPr>
          <w:rFonts w:ascii="Calibri" w:hAnsi="Calibri" w:cs="Calibri"/>
          <w:sz w:val="22"/>
          <w:szCs w:val="22"/>
          <w:lang w:val="el-GR"/>
        </w:rPr>
        <w:t>Στην ιστοσελίδα του Α.Ε.Ι., δύναται να αναρτάται σύντομο βιογραφικό σημείωμα κάθε υποψηφίου, εφόσον το επιθυμεί ο ίδιος ο υποψήφιος.</w:t>
      </w:r>
    </w:p>
    <w:p w14:paraId="3F6A4DD9" w14:textId="3838FEAB" w:rsidR="007E4E32" w:rsidRPr="0055417E" w:rsidRDefault="007E4E32" w:rsidP="007E4E32">
      <w:pPr>
        <w:ind w:left="142" w:right="281"/>
        <w:jc w:val="both"/>
        <w:rPr>
          <w:rFonts w:ascii="Calibri" w:hAnsi="Calibri" w:cs="Calibri"/>
          <w:sz w:val="22"/>
          <w:szCs w:val="22"/>
          <w:lang w:val="el-GR"/>
        </w:rPr>
      </w:pPr>
    </w:p>
    <w:p w14:paraId="6C394DA1" w14:textId="25BEEC2C" w:rsidR="007E4E32" w:rsidRPr="0055417E" w:rsidRDefault="007E4E32" w:rsidP="007E4E32">
      <w:pPr>
        <w:ind w:left="142" w:right="281"/>
        <w:jc w:val="both"/>
        <w:rPr>
          <w:rFonts w:ascii="Calibri" w:hAnsi="Calibri" w:cs="Calibri"/>
          <w:b/>
          <w:bCs/>
          <w:sz w:val="22"/>
          <w:szCs w:val="22"/>
          <w:lang w:val="el-GR"/>
        </w:rPr>
      </w:pPr>
      <w:r w:rsidRPr="0055417E">
        <w:rPr>
          <w:rFonts w:ascii="Calibri" w:hAnsi="Calibri" w:cs="Calibri"/>
          <w:b/>
          <w:bCs/>
          <w:sz w:val="22"/>
          <w:szCs w:val="22"/>
          <w:lang w:val="el-GR"/>
        </w:rPr>
        <w:t>Δ. ΕΝΕΡΓΕΙΕΣ ΤΟΥ Ο</w:t>
      </w:r>
      <w:r w:rsidR="00D34BA3" w:rsidRPr="0055417E">
        <w:rPr>
          <w:rFonts w:ascii="Calibri" w:hAnsi="Calibri" w:cs="Calibri"/>
          <w:b/>
          <w:bCs/>
          <w:sz w:val="22"/>
          <w:szCs w:val="22"/>
          <w:lang w:val="el-GR"/>
        </w:rPr>
        <w:t>ΡΓΑΝΟΥ ΔΙΕΝΕΡΓΕΙΑΣ ΕΚΛΟΓΩΝ (Ο</w:t>
      </w:r>
      <w:r w:rsidRPr="0055417E">
        <w:rPr>
          <w:rFonts w:ascii="Calibri" w:hAnsi="Calibri" w:cs="Calibri"/>
          <w:b/>
          <w:bCs/>
          <w:sz w:val="22"/>
          <w:szCs w:val="22"/>
          <w:lang w:val="el-GR"/>
        </w:rPr>
        <w:t>.Δ.Ε.</w:t>
      </w:r>
      <w:r w:rsidR="00D34BA3" w:rsidRPr="0055417E">
        <w:rPr>
          <w:rFonts w:ascii="Calibri" w:hAnsi="Calibri" w:cs="Calibri"/>
          <w:b/>
          <w:bCs/>
          <w:sz w:val="22"/>
          <w:szCs w:val="22"/>
          <w:lang w:val="el-GR"/>
        </w:rPr>
        <w:t>)</w:t>
      </w:r>
    </w:p>
    <w:p w14:paraId="767BD3AA" w14:textId="473CEE7A" w:rsidR="007E4E32" w:rsidRPr="0055417E" w:rsidRDefault="007E4E32" w:rsidP="007E4E32">
      <w:pPr>
        <w:ind w:left="142" w:right="281"/>
        <w:jc w:val="both"/>
        <w:rPr>
          <w:rFonts w:ascii="Calibri" w:hAnsi="Calibri" w:cs="Calibri"/>
          <w:sz w:val="22"/>
          <w:szCs w:val="22"/>
          <w:lang w:val="el-GR"/>
        </w:rPr>
      </w:pPr>
      <w:r w:rsidRPr="0055417E">
        <w:rPr>
          <w:rFonts w:ascii="Calibri" w:hAnsi="Calibri" w:cs="Calibri"/>
          <w:sz w:val="22"/>
          <w:szCs w:val="22"/>
          <w:lang w:val="el-GR"/>
        </w:rPr>
        <w:t xml:space="preserve">Η εκλογή του </w:t>
      </w:r>
      <w:r w:rsidR="00517188" w:rsidRPr="0055417E">
        <w:rPr>
          <w:rFonts w:ascii="Calibri" w:hAnsi="Calibri" w:cs="Calibri"/>
          <w:sz w:val="22"/>
          <w:szCs w:val="22"/>
          <w:lang w:val="el-GR"/>
        </w:rPr>
        <w:t>Προέδρου</w:t>
      </w:r>
      <w:r w:rsidR="004A0D60">
        <w:rPr>
          <w:rFonts w:ascii="Calibri" w:hAnsi="Calibri" w:cs="Calibri"/>
          <w:sz w:val="22"/>
          <w:szCs w:val="22"/>
          <w:lang w:val="el-GR"/>
        </w:rPr>
        <w:t xml:space="preserve"> και του Αντιπροέδρου</w:t>
      </w:r>
      <w:r w:rsidR="00715AFE" w:rsidRPr="0055417E">
        <w:rPr>
          <w:rFonts w:ascii="Calibri" w:hAnsi="Calibri" w:cs="Calibri"/>
          <w:sz w:val="22"/>
          <w:szCs w:val="22"/>
          <w:lang w:val="el-GR"/>
        </w:rPr>
        <w:t xml:space="preserve"> του Τμήματος</w:t>
      </w:r>
      <w:r w:rsidRPr="0055417E">
        <w:rPr>
          <w:rFonts w:ascii="Calibri" w:hAnsi="Calibri" w:cs="Calibri"/>
          <w:sz w:val="22"/>
          <w:szCs w:val="22"/>
          <w:lang w:val="el-GR"/>
        </w:rPr>
        <w:t xml:space="preserve"> πραγματοποιείται με καθολική,</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άμεση και μυστική ψηφοφορία που διενεργείται αποκλειστικά ηλεκτρονικά με τη χρήση του</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ειδικού πληροφοριακού συστήματος με την ονομασία «Ψηφιακή Κάλπη ΖΕΥΣ» της ανώνυμης</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εταιρείας του Ελληνικού Δημοσίου με την επωνυμία «Εθνικό Δίκτυο Υποδομών Τεχνολογίας</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και Έρευνας Α.Ε.» (Ε.Δ.Υ.Τ.Ε. Α.Ε.).</w:t>
      </w:r>
    </w:p>
    <w:p w14:paraId="03CC7349" w14:textId="5BCFAAD4" w:rsidR="006C38FC" w:rsidRPr="0055417E" w:rsidRDefault="007E4E32" w:rsidP="007E4E32">
      <w:pPr>
        <w:ind w:left="142" w:right="281"/>
        <w:jc w:val="both"/>
        <w:rPr>
          <w:rFonts w:ascii="Calibri" w:hAnsi="Calibri" w:cs="Calibri"/>
          <w:sz w:val="22"/>
          <w:szCs w:val="22"/>
          <w:lang w:val="el-GR"/>
        </w:rPr>
      </w:pPr>
      <w:r w:rsidRPr="0055417E">
        <w:rPr>
          <w:rFonts w:ascii="Calibri" w:hAnsi="Calibri" w:cs="Calibri"/>
          <w:b/>
          <w:bCs/>
          <w:sz w:val="22"/>
          <w:szCs w:val="22"/>
          <w:lang w:val="el-GR"/>
        </w:rPr>
        <w:t>Δ.1.</w:t>
      </w:r>
      <w:r w:rsidRPr="0055417E">
        <w:rPr>
          <w:rFonts w:ascii="Calibri" w:hAnsi="Calibri" w:cs="Calibri"/>
          <w:sz w:val="22"/>
          <w:szCs w:val="22"/>
          <w:lang w:val="el-GR"/>
        </w:rPr>
        <w:t xml:space="preserve"> Με απόφασή του το οικείο κατά περίπτωση Ο.Δ.Ε. ορίζει ένα από τα μέλη του, ως</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Διαχειριστή της συγκεκριμένης Εκλογικής Διαδικασίας. Εάν το Ο.Δ.Ε. είναι μονοπρόσωπο, το</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εν λόγω πρόσωπο ασκεί καθήκοντα Διαχειριστή. Ο Διαχειριστής προμηθεύεται τους κωδικούς</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πρόσβασης στο σύστημα «Ψηφιακή Κάλπη ΖΕΥΣ» από την Ε.Δ.Υ.Τ.Ε. Α.Ε., κατόπιν</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υποβολής σχετικού αιτήματος το οποίο θα αποστέλλεται στην Ε.Δ.Υ.Τ.Ε. Α.Ε. στην</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ηλεκτρονική διεύθυνση helpdesk@zeus.grnet.gr και θα κοινοποιείται στη Διεύθυνση</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Ηλεκτρονικής Διακυβέρνησης και Απλούστευσης Διαδικασιών του Υπουργείου Παιδείας και</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 xml:space="preserve">Θρησκευμάτων στην ηλεκτρονική διεύθυνση egovgram@minedu.gov.gr. Η διεξαγωγή της ηλεκτρονικής ψηφοφορίας τελεί υπό την προϋπόθεση </w:t>
      </w:r>
      <w:r w:rsidR="006C38FC" w:rsidRPr="0055417E">
        <w:rPr>
          <w:rFonts w:ascii="Calibri" w:hAnsi="Calibri" w:cs="Calibri"/>
          <w:sz w:val="22"/>
          <w:szCs w:val="22"/>
          <w:lang w:val="el-GR"/>
        </w:rPr>
        <w:t xml:space="preserve">της </w:t>
      </w:r>
      <w:r w:rsidRPr="0055417E">
        <w:rPr>
          <w:rFonts w:ascii="Calibri" w:hAnsi="Calibri" w:cs="Calibri"/>
          <w:sz w:val="22"/>
          <w:szCs w:val="22"/>
          <w:lang w:val="el-GR"/>
        </w:rPr>
        <w:t>προηγούμενης υπογραφής Συμφωνητικού Επεξεργασίας, όπως ορίζεται στην παρούσα. Μέσω</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των ανωτέρω κωδικών πρόσβασης ο Διαχειριστής καταχωρίζει στο σύστημα «Ψηφιακή Κάλπη</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ΖΕΥΣ» τα απαραίτητα στοιχεία για τη διεξαγωγή της ηλεκτρονικής ψηφοφορίας (τίτλο και</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περιγραφή ψηφοφορίας, τα ονοματεπώνυμα και τις ηλεκτρονικές διευθύνσεις των μελών του</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 xml:space="preserve">ανά περίπτωση Ο.Δ.Ε., τα ονοματεπώνυμα των υποψηφίων, τα ονοματεπώνυμα και </w:t>
      </w:r>
      <w:r w:rsidR="006C38FC" w:rsidRPr="0055417E">
        <w:rPr>
          <w:rFonts w:ascii="Calibri" w:hAnsi="Calibri" w:cs="Calibri"/>
          <w:sz w:val="22"/>
          <w:szCs w:val="22"/>
          <w:lang w:val="el-GR"/>
        </w:rPr>
        <w:t xml:space="preserve">τις </w:t>
      </w:r>
      <w:r w:rsidRPr="0055417E">
        <w:rPr>
          <w:rFonts w:ascii="Calibri" w:hAnsi="Calibri" w:cs="Calibri"/>
          <w:sz w:val="22"/>
          <w:szCs w:val="22"/>
          <w:lang w:val="el-GR"/>
        </w:rPr>
        <w:t>ηλεκτρονικές διευθύνσεις των εκλογέων, καθώς και κάθε άλλο αναγκαίο στοιχείο) και</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καθορίζει σε συμφωνία με την Ε.Δ.Υ.Τ.Ε. Α.Ε. και του ανά περίπτωση Ο.Δ.Ε. το ακριβές</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 xml:space="preserve">χρονικό διάστημα για την προαναφερθείσα ημερομηνία, κατά το οποίο οι εκλογείς θα έχουν </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η</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δυνατότητα να ασκούν το εκλογικό τους δικαίωμα. Το Ο.Δ.Ε. δύναται να υποστηρίζεται από</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τις αρμόδιες διοικητικές υπηρεσίες του Α.Ε.Ι. για θέματα προσωπικού ή φοιτητών και</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ψηφιακής διακυβέρνησης σχετικά με την υποβολή των στοιχείων στο σύστημα «Ψηφιακή</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 xml:space="preserve">Κάλπη ΖΕΥΣ». Με τη δημιουργία της ηλεκτρονικής ψηφοφορίας, για κάθε μία από </w:t>
      </w:r>
      <w:r w:rsidR="006C38FC" w:rsidRPr="0055417E">
        <w:rPr>
          <w:rFonts w:ascii="Calibri" w:hAnsi="Calibri" w:cs="Calibri"/>
          <w:sz w:val="22"/>
          <w:szCs w:val="22"/>
          <w:lang w:val="el-GR"/>
        </w:rPr>
        <w:t xml:space="preserve">τις </w:t>
      </w:r>
      <w:r w:rsidRPr="0055417E">
        <w:rPr>
          <w:rFonts w:ascii="Calibri" w:hAnsi="Calibri" w:cs="Calibri"/>
          <w:sz w:val="22"/>
          <w:szCs w:val="22"/>
          <w:lang w:val="el-GR"/>
        </w:rPr>
        <w:t>ανωτέρω περιπτώσεις εκλογών, κάθε μέλος του Ο.Δ.Ε. δημιουργεί μέσω του συστήματος</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«Ψηφιακή Κάλπη ΖΕΥΣ» ένα αυστηρώς απόρρητο, ατομικό Κρυπτογραφικό Κλειδί</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 xml:space="preserve">Ψηφοφορίας και ευθύνεται προσωπικά, </w:t>
      </w:r>
      <w:proofErr w:type="spellStart"/>
      <w:r w:rsidRPr="0055417E">
        <w:rPr>
          <w:rFonts w:ascii="Calibri" w:hAnsi="Calibri" w:cs="Calibri"/>
          <w:sz w:val="22"/>
          <w:szCs w:val="22"/>
          <w:lang w:val="el-GR"/>
        </w:rPr>
        <w:t>πειθαρχικώς</w:t>
      </w:r>
      <w:proofErr w:type="spellEnd"/>
      <w:r w:rsidRPr="0055417E">
        <w:rPr>
          <w:rFonts w:ascii="Calibri" w:hAnsi="Calibri" w:cs="Calibri"/>
          <w:sz w:val="22"/>
          <w:szCs w:val="22"/>
          <w:lang w:val="el-GR"/>
        </w:rPr>
        <w:t xml:space="preserve"> για τη διαφύλαξή του από τυχόν διαρροή</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ή απώλεια, δεδομένου ότι τα Κρυπτογραφικά Κλειδιά Ψηφοφορίας είναι απαραίτητα για την</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παραγωγή των αποτελεσμάτων και δεν υπάρχει η δυνατότητα αντικατάστασής τους μετά την</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οριστικοποίηση της ψηφοφορίας.</w:t>
      </w:r>
    </w:p>
    <w:p w14:paraId="48D60C43" w14:textId="6EFCF011" w:rsidR="007E4E32" w:rsidRPr="0055417E" w:rsidRDefault="007E4E32" w:rsidP="007E4E32">
      <w:pPr>
        <w:ind w:left="142" w:right="281"/>
        <w:jc w:val="both"/>
        <w:rPr>
          <w:rFonts w:ascii="Calibri" w:hAnsi="Calibri" w:cs="Calibri"/>
          <w:sz w:val="22"/>
          <w:szCs w:val="22"/>
          <w:lang w:val="el-GR"/>
        </w:rPr>
      </w:pPr>
      <w:r w:rsidRPr="0055417E">
        <w:rPr>
          <w:rFonts w:ascii="Calibri" w:hAnsi="Calibri" w:cs="Calibri"/>
          <w:b/>
          <w:bCs/>
          <w:sz w:val="22"/>
          <w:szCs w:val="22"/>
          <w:lang w:val="el-GR"/>
        </w:rPr>
        <w:t>Δ.2.</w:t>
      </w:r>
      <w:r w:rsidRPr="0055417E">
        <w:rPr>
          <w:rFonts w:ascii="Calibri" w:hAnsi="Calibri" w:cs="Calibri"/>
          <w:sz w:val="22"/>
          <w:szCs w:val="22"/>
          <w:lang w:val="el-GR"/>
        </w:rPr>
        <w:t xml:space="preserve"> Στη συνέχεια, μέσω του συστήματος «Ψηφιακή Κάλπη ΖΕΥΣ», αποστέλλεται από τον</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Διαχειριστή σε όλους τους εγγεγραμμένους εκλογείς ένα ειδικό-εξατομικευμένο ηλεκτρονικό</w:t>
      </w:r>
      <w:r w:rsidR="006C38FC" w:rsidRPr="0055417E">
        <w:rPr>
          <w:rFonts w:ascii="Calibri" w:hAnsi="Calibri" w:cs="Calibri"/>
          <w:sz w:val="22"/>
          <w:szCs w:val="22"/>
          <w:lang w:val="el-GR"/>
        </w:rPr>
        <w:t xml:space="preserve"> </w:t>
      </w:r>
      <w:r w:rsidRPr="0055417E">
        <w:rPr>
          <w:rFonts w:ascii="Calibri" w:hAnsi="Calibri" w:cs="Calibri"/>
          <w:sz w:val="22"/>
          <w:szCs w:val="22"/>
          <w:lang w:val="el-GR"/>
        </w:rPr>
        <w:t>μήνυμα, το οποίο περιλαμβάνει τη μοναδική εξατομικευμένη διαδικτυακή διεύθυνση (URL)</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στην οποία ο εκλογέας ασκεί το εκλογικό του δικαίωμα, καθώς και κάθε άλλη απαραίτητη</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πληροφορία. Κάθε εκλογέας μπορεί, πριν από την έναρξη της εκλογικής διαδικασίας, να</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απευθυνθεί στο Ο.Δ.Ε., σε περίπτωση που δεν παρέλαβε καθόλου ηλεκτρονικό μήνυμα ή αν</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 xml:space="preserve">αυτό είναι εσφαλμένο ή ελλιπές ή αν ο εκλογέας έχει </w:t>
      </w:r>
      <w:proofErr w:type="spellStart"/>
      <w:r w:rsidRPr="0055417E">
        <w:rPr>
          <w:rFonts w:ascii="Calibri" w:hAnsi="Calibri" w:cs="Calibri"/>
          <w:sz w:val="22"/>
          <w:szCs w:val="22"/>
          <w:lang w:val="el-GR"/>
        </w:rPr>
        <w:t>εσφαλμένως</w:t>
      </w:r>
      <w:proofErr w:type="spellEnd"/>
      <w:r w:rsidRPr="0055417E">
        <w:rPr>
          <w:rFonts w:ascii="Calibri" w:hAnsi="Calibri" w:cs="Calibri"/>
          <w:sz w:val="22"/>
          <w:szCs w:val="22"/>
          <w:lang w:val="el-GR"/>
        </w:rPr>
        <w:t xml:space="preserve"> παραλειφθεί από το εκλογικό</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 xml:space="preserve">σώμα ή εάν ο εκλογέας έχει </w:t>
      </w:r>
      <w:proofErr w:type="spellStart"/>
      <w:r w:rsidRPr="0055417E">
        <w:rPr>
          <w:rFonts w:ascii="Calibri" w:hAnsi="Calibri" w:cs="Calibri"/>
          <w:sz w:val="22"/>
          <w:szCs w:val="22"/>
          <w:lang w:val="el-GR"/>
        </w:rPr>
        <w:t>εσφαλμένως</w:t>
      </w:r>
      <w:proofErr w:type="spellEnd"/>
      <w:r w:rsidRPr="0055417E">
        <w:rPr>
          <w:rFonts w:ascii="Calibri" w:hAnsi="Calibri" w:cs="Calibri"/>
          <w:sz w:val="22"/>
          <w:szCs w:val="22"/>
          <w:lang w:val="el-GR"/>
        </w:rPr>
        <w:t xml:space="preserve"> συμπεριληφθεί στο εκλογικό σώμα. Το Ο.Δ.Ε. οφείλει</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αμελλητί να προβεί στην εξέταση και επίλυση όλων των ανωτέρω ζητημάτων μέσω του</w:t>
      </w:r>
    </w:p>
    <w:p w14:paraId="56A1437A" w14:textId="77777777" w:rsidR="007E4E32" w:rsidRPr="0055417E" w:rsidRDefault="007E4E32" w:rsidP="007E4E32">
      <w:pPr>
        <w:ind w:left="142" w:right="281"/>
        <w:jc w:val="both"/>
        <w:rPr>
          <w:rFonts w:ascii="Calibri" w:hAnsi="Calibri" w:cs="Calibri"/>
          <w:sz w:val="22"/>
          <w:szCs w:val="22"/>
          <w:lang w:val="el-GR"/>
        </w:rPr>
      </w:pPr>
      <w:r w:rsidRPr="0055417E">
        <w:rPr>
          <w:rFonts w:ascii="Calibri" w:hAnsi="Calibri" w:cs="Calibri"/>
          <w:sz w:val="22"/>
          <w:szCs w:val="22"/>
          <w:lang w:val="el-GR"/>
        </w:rPr>
        <w:t>Διαχειριστή της ψηφοφορίας.</w:t>
      </w:r>
    </w:p>
    <w:p w14:paraId="09907076" w14:textId="2CFECD44" w:rsidR="007E4E32" w:rsidRPr="0055417E" w:rsidRDefault="007E4E32" w:rsidP="007E4E32">
      <w:pPr>
        <w:ind w:left="142" w:right="281"/>
        <w:jc w:val="both"/>
        <w:rPr>
          <w:rFonts w:ascii="Calibri" w:hAnsi="Calibri" w:cs="Calibri"/>
          <w:sz w:val="22"/>
          <w:szCs w:val="22"/>
          <w:lang w:val="el-GR"/>
        </w:rPr>
      </w:pPr>
      <w:r w:rsidRPr="0055417E">
        <w:rPr>
          <w:rFonts w:ascii="Calibri" w:hAnsi="Calibri" w:cs="Calibri"/>
          <w:b/>
          <w:bCs/>
          <w:sz w:val="22"/>
          <w:szCs w:val="22"/>
          <w:lang w:val="el-GR"/>
        </w:rPr>
        <w:lastRenderedPageBreak/>
        <w:t xml:space="preserve">Δ.3. </w:t>
      </w:r>
      <w:r w:rsidRPr="0055417E">
        <w:rPr>
          <w:rFonts w:ascii="Calibri" w:hAnsi="Calibri" w:cs="Calibri"/>
          <w:sz w:val="22"/>
          <w:szCs w:val="22"/>
          <w:lang w:val="el-GR"/>
        </w:rPr>
        <w:t>Ο ψηφοφόρος, αφού καταχωρίσει την ψήφο του στο ηλεκτρονικό σύστημα, λαμβάνει μια</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 xml:space="preserve">ψηφιακή Απόδειξη Καταχώρισης Ψήφου. </w:t>
      </w:r>
      <w:r w:rsidRPr="0055417E">
        <w:rPr>
          <w:rFonts w:ascii="Calibri" w:hAnsi="Calibri" w:cs="Calibri"/>
          <w:sz w:val="22"/>
          <w:szCs w:val="22"/>
          <w:u w:val="single"/>
          <w:lang w:val="el-GR"/>
        </w:rPr>
        <w:t>Η Απόδειξη αυτή αποτελεί μοναδικό κρυπτογραφικό</w:t>
      </w:r>
      <w:r w:rsidR="00F574ED" w:rsidRPr="0055417E">
        <w:rPr>
          <w:rFonts w:ascii="Calibri" w:hAnsi="Calibri" w:cs="Calibri"/>
          <w:sz w:val="22"/>
          <w:szCs w:val="22"/>
          <w:u w:val="single"/>
          <w:lang w:val="el-GR"/>
        </w:rPr>
        <w:t xml:space="preserve"> </w:t>
      </w:r>
      <w:r w:rsidRPr="0055417E">
        <w:rPr>
          <w:rFonts w:ascii="Calibri" w:hAnsi="Calibri" w:cs="Calibri"/>
          <w:sz w:val="22"/>
          <w:szCs w:val="22"/>
          <w:u w:val="single"/>
          <w:lang w:val="el-GR"/>
        </w:rPr>
        <w:t>τεκμήριο της συμμετοχής του στην ψηφοφορία, και θα πρέπει να κατατίθεται μαζί με κάθε</w:t>
      </w:r>
      <w:r w:rsidR="00F574ED" w:rsidRPr="0055417E">
        <w:rPr>
          <w:rFonts w:ascii="Calibri" w:hAnsi="Calibri" w:cs="Calibri"/>
          <w:sz w:val="22"/>
          <w:szCs w:val="22"/>
          <w:u w:val="single"/>
          <w:lang w:val="el-GR"/>
        </w:rPr>
        <w:t xml:space="preserve"> </w:t>
      </w:r>
      <w:r w:rsidRPr="0055417E">
        <w:rPr>
          <w:rFonts w:ascii="Calibri" w:hAnsi="Calibri" w:cs="Calibri"/>
          <w:sz w:val="22"/>
          <w:szCs w:val="22"/>
          <w:u w:val="single"/>
          <w:lang w:val="el-GR"/>
        </w:rPr>
        <w:t>τυχόν ένσταση του εκλογέα προς το Ο.Δ.Ε..</w:t>
      </w:r>
      <w:r w:rsidRPr="0055417E">
        <w:rPr>
          <w:rFonts w:ascii="Calibri" w:hAnsi="Calibri" w:cs="Calibri"/>
          <w:sz w:val="22"/>
          <w:szCs w:val="22"/>
          <w:lang w:val="el-GR"/>
        </w:rPr>
        <w:t xml:space="preserve"> Ο ψηφοφόρος μπορεί να καταχωρίσει εκ νέου</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ψήφο όσες φορές το επιθυμεί. Κάθε ψήφος λαμβάνει ξεχωριστή Απόδειξη Καταχώρισης</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Ψήφου και ακυρώνει την προηγούμενη ψήφο και την απόδειξή της. Στα δε τελικά</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 xml:space="preserve">αποτελέσματα </w:t>
      </w:r>
      <w:proofErr w:type="spellStart"/>
      <w:r w:rsidRPr="0055417E">
        <w:rPr>
          <w:rFonts w:ascii="Calibri" w:hAnsi="Calibri" w:cs="Calibri"/>
          <w:sz w:val="22"/>
          <w:szCs w:val="22"/>
          <w:lang w:val="el-GR"/>
        </w:rPr>
        <w:t>προσμετράται</w:t>
      </w:r>
      <w:proofErr w:type="spellEnd"/>
      <w:r w:rsidRPr="0055417E">
        <w:rPr>
          <w:rFonts w:ascii="Calibri" w:hAnsi="Calibri" w:cs="Calibri"/>
          <w:sz w:val="22"/>
          <w:szCs w:val="22"/>
          <w:lang w:val="el-GR"/>
        </w:rPr>
        <w:t xml:space="preserve"> μόνο η τελευταία ψήφος που έχει καταθέσει ο ψηφοφόρος, χωρίς</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καμία απολύτως βλάβη του απορρήτου.</w:t>
      </w:r>
    </w:p>
    <w:p w14:paraId="61CD7993" w14:textId="42363F3D" w:rsidR="000C097C" w:rsidRDefault="007E4E32" w:rsidP="007E4E32">
      <w:pPr>
        <w:ind w:left="142" w:right="281"/>
        <w:jc w:val="both"/>
        <w:rPr>
          <w:rFonts w:ascii="Calibri" w:hAnsi="Calibri" w:cs="Calibri"/>
          <w:sz w:val="22"/>
          <w:szCs w:val="22"/>
          <w:lang w:val="el-GR"/>
        </w:rPr>
      </w:pPr>
      <w:r w:rsidRPr="0055417E">
        <w:rPr>
          <w:rFonts w:ascii="Calibri" w:hAnsi="Calibri" w:cs="Calibri"/>
          <w:b/>
          <w:bCs/>
          <w:sz w:val="22"/>
          <w:szCs w:val="22"/>
          <w:lang w:val="el-GR"/>
        </w:rPr>
        <w:t>Δ.4.</w:t>
      </w:r>
      <w:r w:rsidRPr="0055417E">
        <w:rPr>
          <w:rFonts w:ascii="Calibri" w:hAnsi="Calibri" w:cs="Calibri"/>
          <w:sz w:val="22"/>
          <w:szCs w:val="22"/>
          <w:lang w:val="el-GR"/>
        </w:rPr>
        <w:t xml:space="preserve"> Για τους σκοπούς της νομοθεσίας περί προστασίας δεδομένων προσωπικού χαρακτήρα</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ισχύουν οι διατάξεις του άρθρου 10 παρ. 6 της Κ.Υ.Α. 123024/Ζ1/6.10.2022 (ΦΕΚ</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Β ́5220/7.10.2022.</w:t>
      </w:r>
      <w:r w:rsidR="00F574ED" w:rsidRPr="0055417E">
        <w:rPr>
          <w:rFonts w:ascii="Calibri" w:hAnsi="Calibri" w:cs="Calibri"/>
          <w:sz w:val="22"/>
          <w:szCs w:val="22"/>
          <w:lang w:val="el-GR"/>
        </w:rPr>
        <w:t xml:space="preserve"> </w:t>
      </w:r>
    </w:p>
    <w:p w14:paraId="276CDB15" w14:textId="3E296212" w:rsidR="00F574ED" w:rsidRPr="0055417E" w:rsidRDefault="007E4E32" w:rsidP="007E4E32">
      <w:pPr>
        <w:ind w:left="142" w:right="281"/>
        <w:jc w:val="both"/>
        <w:rPr>
          <w:rFonts w:ascii="Calibri" w:hAnsi="Calibri" w:cs="Calibri"/>
          <w:sz w:val="22"/>
          <w:szCs w:val="22"/>
          <w:lang w:val="el-GR"/>
        </w:rPr>
      </w:pPr>
      <w:r w:rsidRPr="000C097C">
        <w:rPr>
          <w:rFonts w:ascii="Calibri" w:hAnsi="Calibri" w:cs="Calibri"/>
          <w:b/>
          <w:bCs/>
          <w:sz w:val="22"/>
          <w:szCs w:val="22"/>
          <w:lang w:val="el-GR"/>
        </w:rPr>
        <w:t>Δ.5.</w:t>
      </w:r>
      <w:r w:rsidRPr="0055417E">
        <w:rPr>
          <w:rFonts w:ascii="Calibri" w:hAnsi="Calibri" w:cs="Calibri"/>
          <w:sz w:val="22"/>
          <w:szCs w:val="22"/>
          <w:lang w:val="el-GR"/>
        </w:rPr>
        <w:t xml:space="preserve"> Το Όργανο Διενέργειας Εκλογών (Ο.Δ.Ε.), οφείλει να διασφαλίζει την ουσιαστική και</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ακώλυτη άσκηση του εκλογικού δικαιώματος του μελών του εκλεκτορικού σώματος, να</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παρακολουθεί την ορθή και ομαλή διεξαγωγή της ηλεκτρονικής ψηφοφορίας, να υποβοηθά και</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να επιλύει οιοδήποτε ζήτημα προκύπτει κατά τη διάρκεια αυτής, να συντάσσει, να υπογράφει</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και να υποβάλλει προς τον Πρύτανη του Α.Ε.Ι. το τελικό πρακτικό εκλογής για την έκδοση</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διαπιστωτικής πράξης εκλογής, καθώς και να προβαίνει σε όλες τις ενέργειες που αναφέρονται</w:t>
      </w:r>
      <w:r w:rsidR="00F574ED" w:rsidRPr="0055417E">
        <w:rPr>
          <w:rFonts w:ascii="Calibri" w:hAnsi="Calibri" w:cs="Calibri"/>
          <w:sz w:val="22"/>
          <w:szCs w:val="22"/>
          <w:lang w:val="el-GR"/>
        </w:rPr>
        <w:t xml:space="preserve"> </w:t>
      </w:r>
      <w:r w:rsidRPr="0055417E">
        <w:rPr>
          <w:rFonts w:ascii="Calibri" w:hAnsi="Calibri" w:cs="Calibri"/>
          <w:sz w:val="22"/>
          <w:szCs w:val="22"/>
          <w:lang w:val="el-GR"/>
        </w:rPr>
        <w:t>στο άρθρο 11 της Κ.Υ.Α. 123024/Ζ1/6.10.2022 (ΦΕΚ Β΄5220/7.10.2022).</w:t>
      </w:r>
      <w:r w:rsidR="00F574ED" w:rsidRPr="0055417E">
        <w:rPr>
          <w:rFonts w:ascii="Calibri" w:hAnsi="Calibri" w:cs="Calibri"/>
          <w:sz w:val="22"/>
          <w:szCs w:val="22"/>
          <w:lang w:val="el-GR"/>
        </w:rPr>
        <w:t xml:space="preserve"> </w:t>
      </w:r>
    </w:p>
    <w:p w14:paraId="04ECDA6B" w14:textId="77777777" w:rsidR="00F574ED" w:rsidRPr="0055417E" w:rsidRDefault="00F574ED" w:rsidP="007E4E32">
      <w:pPr>
        <w:ind w:left="142" w:right="281"/>
        <w:jc w:val="both"/>
        <w:rPr>
          <w:rFonts w:ascii="Calibri" w:hAnsi="Calibri" w:cs="Calibri"/>
          <w:sz w:val="22"/>
          <w:szCs w:val="22"/>
          <w:lang w:val="el-GR"/>
        </w:rPr>
      </w:pPr>
    </w:p>
    <w:p w14:paraId="6B0E8933" w14:textId="3C7B1AA5" w:rsidR="007E4E32" w:rsidRPr="0055417E" w:rsidRDefault="007E4E32" w:rsidP="007E4E32">
      <w:pPr>
        <w:ind w:left="142" w:right="281"/>
        <w:jc w:val="both"/>
        <w:rPr>
          <w:rFonts w:ascii="Calibri" w:hAnsi="Calibri" w:cs="Calibri"/>
          <w:b/>
          <w:bCs/>
          <w:sz w:val="22"/>
          <w:szCs w:val="22"/>
          <w:lang w:val="el-GR"/>
        </w:rPr>
      </w:pPr>
      <w:r w:rsidRPr="0055417E">
        <w:rPr>
          <w:rFonts w:ascii="Calibri" w:hAnsi="Calibri" w:cs="Calibri"/>
          <w:b/>
          <w:bCs/>
          <w:sz w:val="22"/>
          <w:szCs w:val="22"/>
          <w:lang w:val="el-GR"/>
        </w:rPr>
        <w:t xml:space="preserve">Ε. </w:t>
      </w:r>
      <w:r w:rsidR="006F594E" w:rsidRPr="0055417E">
        <w:rPr>
          <w:rFonts w:ascii="Calibri" w:hAnsi="Calibri" w:cs="Calibri"/>
          <w:b/>
          <w:bCs/>
          <w:sz w:val="22"/>
          <w:szCs w:val="22"/>
          <w:lang w:val="el-GR"/>
        </w:rPr>
        <w:t>ΔΗΜΟΣΙΟΤΗΤΑ</w:t>
      </w:r>
    </w:p>
    <w:p w14:paraId="4941BCBB" w14:textId="3315A179" w:rsidR="006C38FC" w:rsidRDefault="006C38FC" w:rsidP="006C38FC">
      <w:pPr>
        <w:tabs>
          <w:tab w:val="left" w:pos="6630"/>
        </w:tabs>
        <w:ind w:left="142" w:right="283"/>
        <w:jc w:val="both"/>
        <w:rPr>
          <w:rFonts w:ascii="Calibri" w:hAnsi="Calibri" w:cs="Calibri"/>
          <w:sz w:val="22"/>
          <w:szCs w:val="22"/>
          <w:lang w:val="el-GR"/>
        </w:rPr>
      </w:pPr>
      <w:r w:rsidRPr="0055417E">
        <w:rPr>
          <w:rFonts w:ascii="Calibri" w:hAnsi="Calibri" w:cs="Calibri"/>
          <w:sz w:val="22"/>
          <w:szCs w:val="22"/>
          <w:lang w:val="el-GR"/>
        </w:rPr>
        <w:t xml:space="preserve">Η παρούσα προκήρυξη </w:t>
      </w:r>
      <w:proofErr w:type="spellStart"/>
      <w:r w:rsidRPr="0055417E">
        <w:rPr>
          <w:rFonts w:ascii="Calibri" w:hAnsi="Calibri" w:cs="Calibri"/>
          <w:sz w:val="22"/>
          <w:szCs w:val="22"/>
          <w:lang w:val="el-GR"/>
        </w:rPr>
        <w:t>πρωτοκολλείται</w:t>
      </w:r>
      <w:proofErr w:type="spellEnd"/>
      <w:r w:rsidRPr="0055417E">
        <w:rPr>
          <w:rFonts w:ascii="Calibri" w:hAnsi="Calibri" w:cs="Calibri"/>
          <w:sz w:val="22"/>
          <w:szCs w:val="22"/>
          <w:lang w:val="el-GR"/>
        </w:rPr>
        <w:t xml:space="preserve"> και διακινείται μέσω του </w:t>
      </w:r>
      <w:proofErr w:type="spellStart"/>
      <w:r w:rsidRPr="0055417E">
        <w:rPr>
          <w:rFonts w:ascii="Calibri" w:hAnsi="Calibri" w:cs="Calibri"/>
          <w:sz w:val="22"/>
          <w:szCs w:val="22"/>
          <w:lang w:val="el-GR"/>
        </w:rPr>
        <w:t>DocuTracks</w:t>
      </w:r>
      <w:proofErr w:type="spellEnd"/>
      <w:r w:rsidRPr="0055417E">
        <w:rPr>
          <w:rFonts w:ascii="Calibri" w:hAnsi="Calibri" w:cs="Calibri"/>
          <w:sz w:val="22"/>
          <w:szCs w:val="22"/>
          <w:lang w:val="el-GR"/>
        </w:rPr>
        <w:t>. Επίσης, αναρτάται στην κεντρική ιστοσελίδα του Πανεπιστημίου</w:t>
      </w:r>
      <w:r w:rsidR="003C2050" w:rsidRPr="0055417E">
        <w:rPr>
          <w:rFonts w:ascii="Calibri" w:hAnsi="Calibri" w:cs="Calibri"/>
          <w:sz w:val="22"/>
          <w:szCs w:val="22"/>
          <w:lang w:val="el-GR"/>
        </w:rPr>
        <w:t xml:space="preserve"> Πατρών</w:t>
      </w:r>
      <w:r w:rsidRPr="0055417E">
        <w:rPr>
          <w:rFonts w:ascii="Calibri" w:hAnsi="Calibri" w:cs="Calibri"/>
          <w:sz w:val="22"/>
          <w:szCs w:val="22"/>
          <w:lang w:val="el-GR"/>
        </w:rPr>
        <w:t xml:space="preserve">, καθώς και στον </w:t>
      </w:r>
      <w:proofErr w:type="spellStart"/>
      <w:r w:rsidRPr="0055417E">
        <w:rPr>
          <w:rFonts w:ascii="Calibri" w:hAnsi="Calibri" w:cs="Calibri"/>
          <w:sz w:val="22"/>
          <w:szCs w:val="22"/>
          <w:lang w:val="el-GR"/>
        </w:rPr>
        <w:t>ιστότοπο</w:t>
      </w:r>
      <w:proofErr w:type="spellEnd"/>
      <w:r w:rsidRPr="0055417E">
        <w:rPr>
          <w:rFonts w:ascii="Calibri" w:hAnsi="Calibri" w:cs="Calibri"/>
          <w:sz w:val="22"/>
          <w:szCs w:val="22"/>
          <w:lang w:val="el-GR"/>
        </w:rPr>
        <w:t xml:space="preserve"> «ΔΙΑΥΓΕΙΑ»</w:t>
      </w:r>
      <w:r w:rsidR="006F594E" w:rsidRPr="0055417E">
        <w:rPr>
          <w:rFonts w:ascii="Calibri" w:hAnsi="Calibri" w:cs="Calibri"/>
          <w:sz w:val="22"/>
          <w:szCs w:val="22"/>
          <w:lang w:val="el-GR"/>
        </w:rPr>
        <w:t xml:space="preserve"> και αποστέλλεται σε όλα τα μέλη ΔΕΠ του Τμήματος</w:t>
      </w:r>
      <w:r w:rsidR="00FC3EE8" w:rsidRPr="00FC3EE8">
        <w:rPr>
          <w:lang w:val="el-GR"/>
        </w:rPr>
        <w:t xml:space="preserve"> </w:t>
      </w:r>
      <w:r w:rsidR="00FC3EE8" w:rsidRPr="00FC3EE8">
        <w:rPr>
          <w:rFonts w:ascii="Calibri" w:hAnsi="Calibri" w:cs="Calibri"/>
          <w:sz w:val="22"/>
          <w:szCs w:val="22"/>
          <w:lang w:val="el-GR"/>
        </w:rPr>
        <w:t>Μηχανολόγων και Αεροναυπηγών Μηχανικών της Πολυτεχνικής Σχολής του Πανεπιστημίου Πατρών</w:t>
      </w:r>
      <w:r w:rsidR="00FC3EE8">
        <w:rPr>
          <w:rFonts w:ascii="Calibri" w:hAnsi="Calibri" w:cs="Calibri"/>
          <w:sz w:val="22"/>
          <w:szCs w:val="22"/>
          <w:lang w:val="el-GR"/>
        </w:rPr>
        <w:t xml:space="preserve"> </w:t>
      </w:r>
      <w:r w:rsidR="006F594E" w:rsidRPr="0055417E">
        <w:rPr>
          <w:rFonts w:ascii="Calibri" w:hAnsi="Calibri" w:cs="Calibri"/>
          <w:sz w:val="22"/>
          <w:szCs w:val="22"/>
          <w:lang w:val="el-GR"/>
        </w:rPr>
        <w:t>.</w:t>
      </w:r>
    </w:p>
    <w:p w14:paraId="5FE05AAC" w14:textId="3D036FC5" w:rsidR="003C511E" w:rsidRDefault="003C511E" w:rsidP="006C38FC">
      <w:pPr>
        <w:tabs>
          <w:tab w:val="left" w:pos="6630"/>
        </w:tabs>
        <w:ind w:left="142" w:right="283"/>
        <w:jc w:val="both"/>
        <w:rPr>
          <w:rFonts w:ascii="Calibri" w:hAnsi="Calibri" w:cs="Calibri"/>
          <w:sz w:val="22"/>
          <w:szCs w:val="22"/>
          <w:lang w:val="el-GR"/>
        </w:rPr>
      </w:pPr>
    </w:p>
    <w:p w14:paraId="47E3B900" w14:textId="77777777" w:rsidR="003C511E" w:rsidRPr="0055417E" w:rsidRDefault="003C511E" w:rsidP="006C38FC">
      <w:pPr>
        <w:tabs>
          <w:tab w:val="left" w:pos="6630"/>
        </w:tabs>
        <w:ind w:left="142" w:right="283"/>
        <w:jc w:val="both"/>
        <w:rPr>
          <w:rFonts w:ascii="Calibri" w:eastAsia="Calibri" w:hAnsi="Calibri" w:cs="Calibri"/>
          <w:sz w:val="22"/>
          <w:szCs w:val="22"/>
          <w:lang w:val="el-GR"/>
        </w:rPr>
      </w:pPr>
    </w:p>
    <w:p w14:paraId="746EFDC9" w14:textId="77777777" w:rsidR="00D0645D" w:rsidRPr="0055417E" w:rsidRDefault="006C38FC" w:rsidP="00CD361F">
      <w:pPr>
        <w:ind w:right="281"/>
        <w:jc w:val="both"/>
        <w:rPr>
          <w:rFonts w:ascii="Calibri" w:hAnsi="Calibri" w:cs="Calibri"/>
          <w:sz w:val="22"/>
          <w:szCs w:val="22"/>
          <w:lang w:val="el-GR"/>
        </w:rPr>
      </w:pPr>
      <w:r w:rsidRPr="0055417E">
        <w:rPr>
          <w:rFonts w:ascii="Calibri" w:hAnsi="Calibri" w:cs="Calibri"/>
          <w:sz w:val="22"/>
          <w:szCs w:val="22"/>
          <w:lang w:val="el-GR"/>
        </w:rPr>
        <w:tab/>
      </w:r>
      <w:r w:rsidR="00CD361F" w:rsidRPr="0055417E">
        <w:rPr>
          <w:rFonts w:ascii="Calibri" w:hAnsi="Calibri" w:cs="Calibri"/>
          <w:sz w:val="22"/>
          <w:szCs w:val="22"/>
          <w:lang w:val="el-GR"/>
        </w:rPr>
        <w:t xml:space="preserve">                                                                                                                                     </w:t>
      </w:r>
    </w:p>
    <w:p w14:paraId="58B191AE" w14:textId="7CE30012" w:rsidR="006C38FC" w:rsidRPr="0055417E" w:rsidRDefault="00D0645D" w:rsidP="00D0645D">
      <w:pPr>
        <w:ind w:left="6480" w:right="281" w:firstLine="720"/>
        <w:jc w:val="both"/>
        <w:rPr>
          <w:rFonts w:ascii="Calibri" w:hAnsi="Calibri" w:cs="Calibri"/>
          <w:b/>
          <w:sz w:val="22"/>
          <w:szCs w:val="22"/>
          <w:lang w:val="el-GR"/>
        </w:rPr>
      </w:pPr>
      <w:r w:rsidRPr="0055417E">
        <w:rPr>
          <w:rFonts w:ascii="Calibri" w:hAnsi="Calibri" w:cs="Calibri"/>
          <w:sz w:val="22"/>
          <w:szCs w:val="22"/>
          <w:lang w:val="el-GR"/>
        </w:rPr>
        <w:t xml:space="preserve">  </w:t>
      </w:r>
      <w:r w:rsidR="00CD361F" w:rsidRPr="0055417E">
        <w:rPr>
          <w:rFonts w:ascii="Calibri" w:hAnsi="Calibri" w:cs="Calibri"/>
          <w:sz w:val="22"/>
          <w:szCs w:val="22"/>
          <w:lang w:val="el-GR"/>
        </w:rPr>
        <w:t xml:space="preserve"> </w:t>
      </w:r>
      <w:r w:rsidR="006C38FC" w:rsidRPr="0055417E">
        <w:rPr>
          <w:rFonts w:ascii="Calibri" w:hAnsi="Calibri" w:cs="Calibri"/>
          <w:sz w:val="22"/>
          <w:szCs w:val="22"/>
          <w:lang w:val="el-GR"/>
        </w:rPr>
        <w:t xml:space="preserve">      </w:t>
      </w:r>
      <w:r w:rsidR="006C38FC" w:rsidRPr="0055417E">
        <w:rPr>
          <w:rFonts w:ascii="Calibri" w:hAnsi="Calibri" w:cs="Calibri"/>
          <w:b/>
          <w:sz w:val="22"/>
          <w:szCs w:val="22"/>
          <w:lang w:val="el-GR"/>
        </w:rPr>
        <w:t>Ο Πρύτανης</w:t>
      </w:r>
    </w:p>
    <w:p w14:paraId="082DDF98" w14:textId="063D0614" w:rsidR="00D0645D" w:rsidRDefault="00CD361F" w:rsidP="00CD361F">
      <w:pPr>
        <w:rPr>
          <w:rFonts w:ascii="Calibri" w:hAnsi="Calibri" w:cs="Calibri"/>
          <w:sz w:val="22"/>
          <w:szCs w:val="22"/>
          <w:lang w:val="el-GR"/>
        </w:rPr>
      </w:pPr>
      <w:r w:rsidRPr="0055417E">
        <w:rPr>
          <w:rFonts w:ascii="Calibri" w:hAnsi="Calibri" w:cs="Calibri"/>
          <w:sz w:val="22"/>
          <w:szCs w:val="22"/>
          <w:lang w:val="el-GR"/>
        </w:rPr>
        <w:t xml:space="preserve">              </w:t>
      </w:r>
    </w:p>
    <w:p w14:paraId="6E1ECEE8" w14:textId="2EF4897A" w:rsidR="003C511E" w:rsidRDefault="003C511E" w:rsidP="00CD361F">
      <w:pPr>
        <w:rPr>
          <w:rFonts w:ascii="Calibri" w:hAnsi="Calibri" w:cs="Calibri"/>
          <w:sz w:val="22"/>
          <w:szCs w:val="22"/>
          <w:lang w:val="el-GR"/>
        </w:rPr>
      </w:pPr>
    </w:p>
    <w:p w14:paraId="764AD613" w14:textId="77777777" w:rsidR="003C511E" w:rsidRPr="0055417E" w:rsidRDefault="003C511E" w:rsidP="00CD361F">
      <w:pPr>
        <w:rPr>
          <w:rFonts w:ascii="Calibri" w:hAnsi="Calibri" w:cs="Calibri"/>
          <w:sz w:val="22"/>
          <w:szCs w:val="22"/>
          <w:lang w:val="el-GR"/>
        </w:rPr>
      </w:pPr>
    </w:p>
    <w:p w14:paraId="77997463" w14:textId="77777777" w:rsidR="00D0645D" w:rsidRPr="0055417E" w:rsidRDefault="00D0645D" w:rsidP="00CD361F">
      <w:pPr>
        <w:rPr>
          <w:rFonts w:ascii="Calibri" w:hAnsi="Calibri" w:cs="Calibri"/>
          <w:sz w:val="22"/>
          <w:szCs w:val="22"/>
          <w:lang w:val="el-GR"/>
        </w:rPr>
      </w:pPr>
    </w:p>
    <w:p w14:paraId="678B83D5" w14:textId="2E4D09D0" w:rsidR="00CD361F" w:rsidRPr="0055417E" w:rsidRDefault="00D0645D" w:rsidP="00D0645D">
      <w:pPr>
        <w:ind w:left="7200"/>
        <w:rPr>
          <w:rFonts w:ascii="Calibri" w:hAnsi="Calibri" w:cs="Calibri"/>
          <w:b/>
          <w:sz w:val="22"/>
          <w:szCs w:val="22"/>
          <w:lang w:val="el-GR"/>
        </w:rPr>
      </w:pPr>
      <w:r w:rsidRPr="0055417E">
        <w:rPr>
          <w:rFonts w:ascii="Calibri" w:hAnsi="Calibri" w:cs="Calibri"/>
          <w:b/>
          <w:sz w:val="22"/>
          <w:szCs w:val="22"/>
          <w:lang w:val="el-GR"/>
        </w:rPr>
        <w:t xml:space="preserve">    </w:t>
      </w:r>
      <w:r w:rsidR="00CD361F" w:rsidRPr="0055417E">
        <w:rPr>
          <w:rFonts w:ascii="Calibri" w:hAnsi="Calibri" w:cs="Calibri"/>
          <w:b/>
          <w:sz w:val="22"/>
          <w:szCs w:val="22"/>
          <w:lang w:val="el-GR"/>
        </w:rPr>
        <w:t>Χρήστος Μπούρας</w:t>
      </w:r>
    </w:p>
    <w:p w14:paraId="118A45F4" w14:textId="289F9325" w:rsidR="007458B1" w:rsidRDefault="007458B1" w:rsidP="00925BE7">
      <w:pPr>
        <w:rPr>
          <w:rFonts w:ascii="Calibri" w:hAnsi="Calibri" w:cs="Calibri"/>
          <w:sz w:val="20"/>
          <w:szCs w:val="20"/>
          <w:lang w:val="el-GR"/>
        </w:rPr>
      </w:pPr>
    </w:p>
    <w:p w14:paraId="0CDCC34B" w14:textId="0C3CC75A" w:rsidR="0080750C" w:rsidRDefault="0080750C" w:rsidP="00925BE7">
      <w:pPr>
        <w:rPr>
          <w:rFonts w:ascii="Calibri" w:hAnsi="Calibri" w:cs="Calibri"/>
          <w:sz w:val="20"/>
          <w:szCs w:val="20"/>
          <w:lang w:val="el-GR"/>
        </w:rPr>
      </w:pPr>
    </w:p>
    <w:p w14:paraId="12B87687" w14:textId="49A7E0AD" w:rsidR="0080750C" w:rsidRDefault="0080750C" w:rsidP="00925BE7">
      <w:pPr>
        <w:rPr>
          <w:rFonts w:ascii="Calibri" w:hAnsi="Calibri" w:cs="Calibri"/>
          <w:sz w:val="20"/>
          <w:szCs w:val="20"/>
          <w:lang w:val="el-GR"/>
        </w:rPr>
      </w:pPr>
    </w:p>
    <w:p w14:paraId="48631933" w14:textId="1CCA96E4" w:rsidR="0080750C" w:rsidRDefault="0080750C" w:rsidP="00925BE7">
      <w:pPr>
        <w:rPr>
          <w:rFonts w:ascii="Calibri" w:hAnsi="Calibri" w:cs="Calibri"/>
          <w:sz w:val="20"/>
          <w:szCs w:val="20"/>
          <w:lang w:val="el-GR"/>
        </w:rPr>
      </w:pPr>
    </w:p>
    <w:p w14:paraId="230B68BE" w14:textId="14D10E0B" w:rsidR="0080750C" w:rsidRDefault="0080750C" w:rsidP="00925BE7">
      <w:pPr>
        <w:rPr>
          <w:rFonts w:ascii="Calibri" w:hAnsi="Calibri" w:cs="Calibri"/>
          <w:sz w:val="20"/>
          <w:szCs w:val="20"/>
          <w:lang w:val="el-GR"/>
        </w:rPr>
      </w:pPr>
    </w:p>
    <w:p w14:paraId="33146A14" w14:textId="77777777" w:rsidR="003F5DD8" w:rsidRDefault="003F5DD8" w:rsidP="00925BE7">
      <w:pPr>
        <w:rPr>
          <w:rFonts w:ascii="Calibri" w:hAnsi="Calibri" w:cs="Calibri"/>
          <w:sz w:val="20"/>
          <w:szCs w:val="20"/>
          <w:lang w:val="el-GR"/>
        </w:rPr>
      </w:pPr>
    </w:p>
    <w:p w14:paraId="22C045F8" w14:textId="77777777" w:rsidR="0080750C" w:rsidRPr="0055417E" w:rsidRDefault="0080750C" w:rsidP="00925BE7">
      <w:pPr>
        <w:rPr>
          <w:rFonts w:ascii="Calibri" w:hAnsi="Calibri" w:cs="Calibri"/>
          <w:sz w:val="20"/>
          <w:szCs w:val="20"/>
          <w:lang w:val="el-GR"/>
        </w:rPr>
      </w:pPr>
    </w:p>
    <w:p w14:paraId="716C302E" w14:textId="77777777" w:rsidR="00E141AD" w:rsidRPr="0055417E" w:rsidRDefault="00E141AD" w:rsidP="00E141AD">
      <w:pPr>
        <w:rPr>
          <w:rFonts w:ascii="Calibri" w:hAnsi="Calibri" w:cs="Calibri"/>
          <w:b/>
          <w:bCs/>
          <w:sz w:val="18"/>
          <w:szCs w:val="18"/>
          <w:u w:val="single"/>
          <w:lang w:val="el-GR"/>
        </w:rPr>
      </w:pPr>
      <w:r w:rsidRPr="0055417E">
        <w:rPr>
          <w:rFonts w:ascii="Calibri" w:hAnsi="Calibri" w:cs="Calibri"/>
          <w:b/>
          <w:bCs/>
          <w:sz w:val="18"/>
          <w:szCs w:val="18"/>
          <w:u w:val="single"/>
          <w:lang w:val="el-GR"/>
        </w:rPr>
        <w:t>Εσωτερική Διανομή</w:t>
      </w:r>
    </w:p>
    <w:p w14:paraId="5E81555C" w14:textId="77777777" w:rsidR="00E141AD" w:rsidRPr="0055417E" w:rsidRDefault="00E141AD" w:rsidP="00E141AD">
      <w:pPr>
        <w:rPr>
          <w:rFonts w:ascii="Calibri" w:hAnsi="Calibri" w:cs="Calibri"/>
          <w:bCs/>
          <w:sz w:val="18"/>
          <w:szCs w:val="18"/>
          <w:lang w:val="el-GR"/>
        </w:rPr>
      </w:pPr>
      <w:r w:rsidRPr="0055417E">
        <w:rPr>
          <w:rFonts w:ascii="Calibri" w:hAnsi="Calibri" w:cs="Calibri"/>
          <w:bCs/>
          <w:sz w:val="18"/>
          <w:szCs w:val="18"/>
          <w:lang w:val="el-GR"/>
        </w:rPr>
        <w:t>- Γραμματεία Πρυτανείας</w:t>
      </w:r>
    </w:p>
    <w:p w14:paraId="22B4A5FB" w14:textId="77777777" w:rsidR="00E141AD" w:rsidRPr="0055417E" w:rsidRDefault="00E141AD" w:rsidP="00E141AD">
      <w:pPr>
        <w:rPr>
          <w:rFonts w:ascii="Calibri" w:hAnsi="Calibri" w:cs="Calibri"/>
          <w:bCs/>
          <w:sz w:val="18"/>
          <w:szCs w:val="18"/>
          <w:lang w:val="el-GR"/>
        </w:rPr>
      </w:pPr>
      <w:r w:rsidRPr="0055417E">
        <w:rPr>
          <w:rFonts w:ascii="Calibri" w:hAnsi="Calibri" w:cs="Calibri"/>
          <w:bCs/>
          <w:sz w:val="18"/>
          <w:szCs w:val="18"/>
          <w:lang w:val="el-GR"/>
        </w:rPr>
        <w:t xml:space="preserve">- Διεύθυνση Γραμματειών Ακαδημαϊκών Δομών </w:t>
      </w:r>
    </w:p>
    <w:p w14:paraId="075055D2" w14:textId="330717A1" w:rsidR="00E141AD" w:rsidRPr="0055417E" w:rsidRDefault="00E141AD" w:rsidP="00E141AD">
      <w:pPr>
        <w:rPr>
          <w:rFonts w:ascii="Calibri" w:hAnsi="Calibri" w:cs="Calibri"/>
          <w:bCs/>
          <w:sz w:val="18"/>
          <w:szCs w:val="18"/>
          <w:lang w:val="el-GR"/>
        </w:rPr>
      </w:pPr>
      <w:r w:rsidRPr="0055417E">
        <w:rPr>
          <w:rFonts w:ascii="Calibri" w:hAnsi="Calibri" w:cs="Calibri"/>
          <w:bCs/>
          <w:sz w:val="18"/>
          <w:szCs w:val="18"/>
          <w:lang w:val="el-GR"/>
        </w:rPr>
        <w:t xml:space="preserve">- Γραμματεία </w:t>
      </w:r>
      <w:r w:rsidR="0080750C">
        <w:rPr>
          <w:rFonts w:ascii="Calibri" w:hAnsi="Calibri" w:cs="Calibri"/>
          <w:bCs/>
          <w:sz w:val="18"/>
          <w:szCs w:val="18"/>
          <w:lang w:val="el-GR"/>
        </w:rPr>
        <w:t xml:space="preserve">Πολυτεχνικής </w:t>
      </w:r>
      <w:r w:rsidRPr="0055417E">
        <w:rPr>
          <w:rFonts w:ascii="Calibri" w:hAnsi="Calibri" w:cs="Calibri"/>
          <w:bCs/>
          <w:sz w:val="18"/>
          <w:szCs w:val="18"/>
          <w:lang w:val="el-GR"/>
        </w:rPr>
        <w:t>Σχολής</w:t>
      </w:r>
    </w:p>
    <w:p w14:paraId="75CBE9F3" w14:textId="4C245361" w:rsidR="00E141AD" w:rsidRPr="0055417E" w:rsidRDefault="00E141AD" w:rsidP="00E141AD">
      <w:pPr>
        <w:rPr>
          <w:rFonts w:ascii="Calibri" w:hAnsi="Calibri" w:cs="Calibri"/>
          <w:b/>
          <w:bCs/>
          <w:sz w:val="18"/>
          <w:szCs w:val="18"/>
          <w:lang w:val="el-GR"/>
        </w:rPr>
      </w:pPr>
      <w:r w:rsidRPr="0055417E">
        <w:rPr>
          <w:rFonts w:ascii="Calibri" w:hAnsi="Calibri" w:cs="Calibri"/>
          <w:bCs/>
          <w:sz w:val="18"/>
          <w:szCs w:val="18"/>
          <w:lang w:val="el-GR"/>
        </w:rPr>
        <w:t xml:space="preserve">- Γραμματεία Τμήματος </w:t>
      </w:r>
      <w:r w:rsidR="0080750C" w:rsidRPr="0080750C">
        <w:rPr>
          <w:rFonts w:ascii="Calibri" w:hAnsi="Calibri" w:cs="Calibri"/>
          <w:sz w:val="18"/>
          <w:szCs w:val="18"/>
          <w:lang w:val="el-GR"/>
        </w:rPr>
        <w:t>Μηχανολόγων και Αεροναυπηγών Μηχανικών</w:t>
      </w:r>
      <w:r w:rsidR="0080750C" w:rsidRPr="0055417E">
        <w:rPr>
          <w:rFonts w:ascii="Calibri" w:hAnsi="Calibri" w:cs="Calibri"/>
          <w:bCs/>
          <w:sz w:val="18"/>
          <w:szCs w:val="18"/>
          <w:lang w:val="el-GR"/>
        </w:rPr>
        <w:t xml:space="preserve"> </w:t>
      </w:r>
      <w:r w:rsidRPr="0055417E">
        <w:rPr>
          <w:rFonts w:ascii="Calibri" w:hAnsi="Calibri" w:cs="Calibri"/>
          <w:b/>
          <w:bCs/>
          <w:sz w:val="18"/>
          <w:szCs w:val="18"/>
          <w:lang w:val="el-GR"/>
        </w:rPr>
        <w:t>(Για τη διαβίβαση της παρούσης στα μέλη Δ.Ε.Π. του Τμήματος και την ανάρτησή της στον διαδικτυακό τόπο του Τμήματος)</w:t>
      </w:r>
    </w:p>
    <w:p w14:paraId="2DF6D593" w14:textId="77777777" w:rsidR="00E141AD" w:rsidRPr="0055417E" w:rsidRDefault="00E141AD" w:rsidP="00E141AD">
      <w:pPr>
        <w:rPr>
          <w:rFonts w:ascii="Calibri" w:hAnsi="Calibri" w:cs="Calibri"/>
          <w:b/>
          <w:sz w:val="20"/>
          <w:szCs w:val="20"/>
          <w:u w:val="single"/>
          <w:lang w:val="el-GR"/>
        </w:rPr>
      </w:pPr>
    </w:p>
    <w:sectPr w:rsidR="00E141AD" w:rsidRPr="0055417E">
      <w:headerReference w:type="first" r:id="rId11"/>
      <w:pgSz w:w="11900" w:h="16840"/>
      <w:pgMar w:top="1134" w:right="849" w:bottom="1560" w:left="851" w:header="567"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2C80" w14:textId="77777777" w:rsidR="009173CB" w:rsidRDefault="009173CB">
      <w:r>
        <w:separator/>
      </w:r>
    </w:p>
  </w:endnote>
  <w:endnote w:type="continuationSeparator" w:id="0">
    <w:p w14:paraId="3AD563DB" w14:textId="77777777" w:rsidR="009173CB" w:rsidRDefault="0091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C75E" w14:textId="77777777" w:rsidR="009173CB" w:rsidRDefault="009173CB">
      <w:r>
        <w:separator/>
      </w:r>
    </w:p>
  </w:footnote>
  <w:footnote w:type="continuationSeparator" w:id="0">
    <w:p w14:paraId="48FB3528" w14:textId="77777777" w:rsidR="009173CB" w:rsidRDefault="0091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F115" w14:textId="77777777" w:rsidR="00F0034C" w:rsidRDefault="00F0034C" w:rsidP="00F0034C">
    <w:pPr>
      <w:pStyle w:val="a3"/>
    </w:pPr>
  </w:p>
  <w:p w14:paraId="2C3021CA" w14:textId="77777777" w:rsidR="00BD03EA" w:rsidRPr="00F0034C" w:rsidRDefault="00BD03EA" w:rsidP="00F003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CD3"/>
    <w:multiLevelType w:val="hybridMultilevel"/>
    <w:tmpl w:val="F3886104"/>
    <w:lvl w:ilvl="0" w:tplc="7C926DD4">
      <w:numFmt w:val="bullet"/>
      <w:lvlText w:val="-"/>
      <w:lvlJc w:val="left"/>
      <w:pPr>
        <w:ind w:left="720" w:hanging="360"/>
      </w:pPr>
      <w:rPr>
        <w:rFonts w:ascii="Times New Roman" w:eastAsia="Arial Unicode MS"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491163"/>
    <w:multiLevelType w:val="hybridMultilevel"/>
    <w:tmpl w:val="48400D92"/>
    <w:lvl w:ilvl="0" w:tplc="0408000F">
      <w:start w:val="1"/>
      <w:numFmt w:val="decimal"/>
      <w:lvlText w:val="%1."/>
      <w:lvlJc w:val="left"/>
      <w:pPr>
        <w:ind w:left="426"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60671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34183C">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185D1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A0A474">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58C002">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6095E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6847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B4CB74">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AF025D"/>
    <w:multiLevelType w:val="hybridMultilevel"/>
    <w:tmpl w:val="DAE88434"/>
    <w:lvl w:ilvl="0" w:tplc="E9A4D480">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BE1ACC"/>
    <w:multiLevelType w:val="hybridMultilevel"/>
    <w:tmpl w:val="023C2D74"/>
    <w:numStyleLink w:val="1"/>
  </w:abstractNum>
  <w:abstractNum w:abstractNumId="4" w15:restartNumberingAfterBreak="0">
    <w:nsid w:val="4A061004"/>
    <w:multiLevelType w:val="hybridMultilevel"/>
    <w:tmpl w:val="25129C0E"/>
    <w:lvl w:ilvl="0" w:tplc="DB2A5542">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530061E8"/>
    <w:multiLevelType w:val="hybridMultilevel"/>
    <w:tmpl w:val="376465CA"/>
    <w:lvl w:ilvl="0" w:tplc="0408000F">
      <w:start w:val="1"/>
      <w:numFmt w:val="decimal"/>
      <w:lvlText w:val="%1."/>
      <w:lvlJc w:val="left"/>
      <w:pPr>
        <w:ind w:left="426" w:hanging="360"/>
      </w:pPr>
      <w:rPr>
        <w:caps w:val="0"/>
        <w:smallCaps w:val="0"/>
        <w:strike w:val="0"/>
        <w:dstrike w:val="0"/>
        <w:color w:val="000000"/>
        <w:spacing w:val="0"/>
        <w:w w:val="100"/>
        <w:kern w:val="0"/>
        <w:position w:val="0"/>
        <w:highlight w:val="none"/>
        <w:vertAlign w:val="baseline"/>
        <w:lang w:val="el-GR"/>
        <w14:shadow w14:blurRad="0" w14:dist="0" w14:dir="0" w14:sx="0" w14:sy="0" w14:kx="0" w14:ky="0" w14:algn="none">
          <w14:srgbClr w14:val="000000"/>
        </w14:shadow>
        <w14:textOutline w14:w="0" w14:cap="rnd" w14:cmpd="sng" w14:algn="ctr">
          <w14:noFill/>
          <w14:prstDash w14:val="solid"/>
          <w14:bevel/>
        </w14:textOutline>
      </w:rPr>
    </w:lvl>
    <w:lvl w:ilvl="1" w:tplc="0024DB9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2C052C">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B45D46">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86BE84">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0C1D3A">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6CACE6">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1872A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A099B4">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2EB222B"/>
    <w:multiLevelType w:val="hybridMultilevel"/>
    <w:tmpl w:val="023C2D74"/>
    <w:styleLink w:val="1"/>
    <w:lvl w:ilvl="0" w:tplc="268C2A7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8AD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254D2">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052D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481E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ABA26">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31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528D7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C39A2">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5843589"/>
    <w:multiLevelType w:val="hybridMultilevel"/>
    <w:tmpl w:val="1E88B63C"/>
    <w:lvl w:ilvl="0" w:tplc="25047F88">
      <w:numFmt w:val="bullet"/>
      <w:lvlText w:val="-"/>
      <w:lvlJc w:val="left"/>
      <w:pPr>
        <w:ind w:left="405" w:hanging="360"/>
      </w:pPr>
      <w:rPr>
        <w:rFonts w:ascii="Calibri" w:eastAsia="Arial Unicode MS" w:hAnsi="Calibri" w:cs="Calibr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8" w15:restartNumberingAfterBreak="0">
    <w:nsid w:val="6D5E03B0"/>
    <w:multiLevelType w:val="hybridMultilevel"/>
    <w:tmpl w:val="1B9A2CC0"/>
    <w:lvl w:ilvl="0" w:tplc="0408000F">
      <w:start w:val="1"/>
      <w:numFmt w:val="decimal"/>
      <w:lvlText w:val="%1."/>
      <w:lvlJc w:val="left"/>
      <w:pPr>
        <w:ind w:left="426"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24DB9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2C052C">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B45D46">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86BE84">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0C1D3A">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6CACE6">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1872A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A099B4">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3"/>
  </w:num>
  <w:num w:numId="3">
    <w:abstractNumId w:val="5"/>
  </w:num>
  <w:num w:numId="4">
    <w:abstractNumId w:val="8"/>
  </w:num>
  <w:num w:numId="5">
    <w:abstractNumId w:val="1"/>
  </w:num>
  <w:num w:numId="6">
    <w:abstractNumId w:val="2"/>
  </w:num>
  <w:num w:numId="7">
    <w:abstractNumId w:val="0"/>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EA"/>
    <w:rsid w:val="0000109B"/>
    <w:rsid w:val="0001014F"/>
    <w:rsid w:val="00011B65"/>
    <w:rsid w:val="000228B4"/>
    <w:rsid w:val="000344E1"/>
    <w:rsid w:val="00044145"/>
    <w:rsid w:val="00047287"/>
    <w:rsid w:val="000524ED"/>
    <w:rsid w:val="0005253A"/>
    <w:rsid w:val="00074397"/>
    <w:rsid w:val="00076A71"/>
    <w:rsid w:val="0008064D"/>
    <w:rsid w:val="00091090"/>
    <w:rsid w:val="00094761"/>
    <w:rsid w:val="000A6E89"/>
    <w:rsid w:val="000C097C"/>
    <w:rsid w:val="000D0336"/>
    <w:rsid w:val="000D101B"/>
    <w:rsid w:val="000D4F81"/>
    <w:rsid w:val="000E4E77"/>
    <w:rsid w:val="000E64FB"/>
    <w:rsid w:val="000F3022"/>
    <w:rsid w:val="000F6435"/>
    <w:rsid w:val="00102A3D"/>
    <w:rsid w:val="0012164C"/>
    <w:rsid w:val="00123767"/>
    <w:rsid w:val="00134BAF"/>
    <w:rsid w:val="00137D58"/>
    <w:rsid w:val="00141D69"/>
    <w:rsid w:val="00143D9E"/>
    <w:rsid w:val="00174ABD"/>
    <w:rsid w:val="001777A5"/>
    <w:rsid w:val="001852E2"/>
    <w:rsid w:val="001856AE"/>
    <w:rsid w:val="00191828"/>
    <w:rsid w:val="001946AF"/>
    <w:rsid w:val="001B29E9"/>
    <w:rsid w:val="001B47AC"/>
    <w:rsid w:val="001E19DB"/>
    <w:rsid w:val="0021050A"/>
    <w:rsid w:val="00210EDE"/>
    <w:rsid w:val="0021793E"/>
    <w:rsid w:val="0022158A"/>
    <w:rsid w:val="002353AA"/>
    <w:rsid w:val="002353F8"/>
    <w:rsid w:val="00253F85"/>
    <w:rsid w:val="0026569D"/>
    <w:rsid w:val="00267ADB"/>
    <w:rsid w:val="00275440"/>
    <w:rsid w:val="00277680"/>
    <w:rsid w:val="00282372"/>
    <w:rsid w:val="00284ED5"/>
    <w:rsid w:val="002941B4"/>
    <w:rsid w:val="0029627F"/>
    <w:rsid w:val="002A647F"/>
    <w:rsid w:val="002B0A73"/>
    <w:rsid w:val="002C0AC7"/>
    <w:rsid w:val="002C195B"/>
    <w:rsid w:val="002D3D69"/>
    <w:rsid w:val="002E493E"/>
    <w:rsid w:val="002F0881"/>
    <w:rsid w:val="002F1F3B"/>
    <w:rsid w:val="002F2F4B"/>
    <w:rsid w:val="003107A2"/>
    <w:rsid w:val="003112E3"/>
    <w:rsid w:val="00344D52"/>
    <w:rsid w:val="00344D96"/>
    <w:rsid w:val="00364D21"/>
    <w:rsid w:val="00365A4D"/>
    <w:rsid w:val="00367947"/>
    <w:rsid w:val="003707EE"/>
    <w:rsid w:val="00375AF1"/>
    <w:rsid w:val="00376331"/>
    <w:rsid w:val="00380D46"/>
    <w:rsid w:val="003831D7"/>
    <w:rsid w:val="00387CFC"/>
    <w:rsid w:val="003A31B1"/>
    <w:rsid w:val="003A3221"/>
    <w:rsid w:val="003B1C0C"/>
    <w:rsid w:val="003C15E8"/>
    <w:rsid w:val="003C2050"/>
    <w:rsid w:val="003C511E"/>
    <w:rsid w:val="003C56AD"/>
    <w:rsid w:val="003D098C"/>
    <w:rsid w:val="003D14DD"/>
    <w:rsid w:val="003E1FAE"/>
    <w:rsid w:val="003F0520"/>
    <w:rsid w:val="003F5DD8"/>
    <w:rsid w:val="003F7C6B"/>
    <w:rsid w:val="004362F8"/>
    <w:rsid w:val="004375A9"/>
    <w:rsid w:val="00457976"/>
    <w:rsid w:val="004730C0"/>
    <w:rsid w:val="00492479"/>
    <w:rsid w:val="004A0D60"/>
    <w:rsid w:val="004A6419"/>
    <w:rsid w:val="004B03C3"/>
    <w:rsid w:val="004B1A71"/>
    <w:rsid w:val="004C0F16"/>
    <w:rsid w:val="004D0118"/>
    <w:rsid w:val="004D1086"/>
    <w:rsid w:val="004D19E8"/>
    <w:rsid w:val="004D2C65"/>
    <w:rsid w:val="004D51F1"/>
    <w:rsid w:val="004D73B5"/>
    <w:rsid w:val="005001E8"/>
    <w:rsid w:val="00501BFD"/>
    <w:rsid w:val="00517188"/>
    <w:rsid w:val="005345FC"/>
    <w:rsid w:val="00541565"/>
    <w:rsid w:val="0055417E"/>
    <w:rsid w:val="0055578D"/>
    <w:rsid w:val="005558E1"/>
    <w:rsid w:val="00555A75"/>
    <w:rsid w:val="00570DF8"/>
    <w:rsid w:val="00594222"/>
    <w:rsid w:val="00597E5D"/>
    <w:rsid w:val="005A3D92"/>
    <w:rsid w:val="005B17EE"/>
    <w:rsid w:val="005B1ACE"/>
    <w:rsid w:val="005B3CE8"/>
    <w:rsid w:val="005B4726"/>
    <w:rsid w:val="005B4E1D"/>
    <w:rsid w:val="005B53D5"/>
    <w:rsid w:val="006433AA"/>
    <w:rsid w:val="00655C79"/>
    <w:rsid w:val="00670C6E"/>
    <w:rsid w:val="00672A92"/>
    <w:rsid w:val="0067308A"/>
    <w:rsid w:val="006745AE"/>
    <w:rsid w:val="00676B69"/>
    <w:rsid w:val="006909CD"/>
    <w:rsid w:val="006A7A0B"/>
    <w:rsid w:val="006C38FC"/>
    <w:rsid w:val="006D2076"/>
    <w:rsid w:val="006D76BD"/>
    <w:rsid w:val="006E2F08"/>
    <w:rsid w:val="006E5921"/>
    <w:rsid w:val="006F0905"/>
    <w:rsid w:val="006F594E"/>
    <w:rsid w:val="00714A97"/>
    <w:rsid w:val="00715AFE"/>
    <w:rsid w:val="00716F83"/>
    <w:rsid w:val="0073234D"/>
    <w:rsid w:val="00733093"/>
    <w:rsid w:val="007334E4"/>
    <w:rsid w:val="00744471"/>
    <w:rsid w:val="007458B1"/>
    <w:rsid w:val="00753A76"/>
    <w:rsid w:val="007605F8"/>
    <w:rsid w:val="0076335E"/>
    <w:rsid w:val="00765464"/>
    <w:rsid w:val="00777E77"/>
    <w:rsid w:val="00781D37"/>
    <w:rsid w:val="007908A7"/>
    <w:rsid w:val="00797B64"/>
    <w:rsid w:val="007A16E9"/>
    <w:rsid w:val="007C13DD"/>
    <w:rsid w:val="007C68C2"/>
    <w:rsid w:val="007D1543"/>
    <w:rsid w:val="007D178C"/>
    <w:rsid w:val="007E4E32"/>
    <w:rsid w:val="007F4437"/>
    <w:rsid w:val="0080750C"/>
    <w:rsid w:val="008156BD"/>
    <w:rsid w:val="00817BCC"/>
    <w:rsid w:val="008314AF"/>
    <w:rsid w:val="0084409C"/>
    <w:rsid w:val="00844B0C"/>
    <w:rsid w:val="00854F8B"/>
    <w:rsid w:val="00871B6C"/>
    <w:rsid w:val="00886F35"/>
    <w:rsid w:val="008940EA"/>
    <w:rsid w:val="0089498F"/>
    <w:rsid w:val="0089788B"/>
    <w:rsid w:val="008A3473"/>
    <w:rsid w:val="008B10DA"/>
    <w:rsid w:val="008C047C"/>
    <w:rsid w:val="008C44F7"/>
    <w:rsid w:val="008D1508"/>
    <w:rsid w:val="008D3C34"/>
    <w:rsid w:val="008D562E"/>
    <w:rsid w:val="009173CB"/>
    <w:rsid w:val="00925BE7"/>
    <w:rsid w:val="00927903"/>
    <w:rsid w:val="00933F0B"/>
    <w:rsid w:val="00934074"/>
    <w:rsid w:val="00955E4F"/>
    <w:rsid w:val="00967440"/>
    <w:rsid w:val="00983114"/>
    <w:rsid w:val="00992D5F"/>
    <w:rsid w:val="00993DDF"/>
    <w:rsid w:val="009A6350"/>
    <w:rsid w:val="009A6D00"/>
    <w:rsid w:val="009B047A"/>
    <w:rsid w:val="009C4192"/>
    <w:rsid w:val="009D6F45"/>
    <w:rsid w:val="009E5D6C"/>
    <w:rsid w:val="009F0609"/>
    <w:rsid w:val="009F44A6"/>
    <w:rsid w:val="009F7861"/>
    <w:rsid w:val="00A10E04"/>
    <w:rsid w:val="00A17777"/>
    <w:rsid w:val="00A34AE2"/>
    <w:rsid w:val="00A44783"/>
    <w:rsid w:val="00A75FD6"/>
    <w:rsid w:val="00A90242"/>
    <w:rsid w:val="00A94EC1"/>
    <w:rsid w:val="00A96673"/>
    <w:rsid w:val="00AA5920"/>
    <w:rsid w:val="00AB101E"/>
    <w:rsid w:val="00AB791F"/>
    <w:rsid w:val="00AC0CAB"/>
    <w:rsid w:val="00AD7BA3"/>
    <w:rsid w:val="00AE0245"/>
    <w:rsid w:val="00AE6840"/>
    <w:rsid w:val="00AE700E"/>
    <w:rsid w:val="00AF029B"/>
    <w:rsid w:val="00AF1AA2"/>
    <w:rsid w:val="00AF5F61"/>
    <w:rsid w:val="00B01C67"/>
    <w:rsid w:val="00B04BD4"/>
    <w:rsid w:val="00B04C22"/>
    <w:rsid w:val="00B17F14"/>
    <w:rsid w:val="00B261BE"/>
    <w:rsid w:val="00B3012D"/>
    <w:rsid w:val="00B401C2"/>
    <w:rsid w:val="00B43E8F"/>
    <w:rsid w:val="00B465D7"/>
    <w:rsid w:val="00B5578B"/>
    <w:rsid w:val="00B7446D"/>
    <w:rsid w:val="00B8746D"/>
    <w:rsid w:val="00B95037"/>
    <w:rsid w:val="00BA21D5"/>
    <w:rsid w:val="00BA32EE"/>
    <w:rsid w:val="00BB006A"/>
    <w:rsid w:val="00BC7799"/>
    <w:rsid w:val="00BD03EA"/>
    <w:rsid w:val="00BD48ED"/>
    <w:rsid w:val="00BD5C4F"/>
    <w:rsid w:val="00BE11F5"/>
    <w:rsid w:val="00BE13A9"/>
    <w:rsid w:val="00BE2EEA"/>
    <w:rsid w:val="00BE688E"/>
    <w:rsid w:val="00BF0542"/>
    <w:rsid w:val="00BF34C0"/>
    <w:rsid w:val="00C03325"/>
    <w:rsid w:val="00C037DA"/>
    <w:rsid w:val="00C17963"/>
    <w:rsid w:val="00C22DF5"/>
    <w:rsid w:val="00C24BE7"/>
    <w:rsid w:val="00C32590"/>
    <w:rsid w:val="00C45CAF"/>
    <w:rsid w:val="00C4762F"/>
    <w:rsid w:val="00C56521"/>
    <w:rsid w:val="00C6337D"/>
    <w:rsid w:val="00C7353D"/>
    <w:rsid w:val="00C74978"/>
    <w:rsid w:val="00C74FEB"/>
    <w:rsid w:val="00C82505"/>
    <w:rsid w:val="00CA2A25"/>
    <w:rsid w:val="00CB7880"/>
    <w:rsid w:val="00CD361F"/>
    <w:rsid w:val="00CE0D85"/>
    <w:rsid w:val="00D00BED"/>
    <w:rsid w:val="00D0645D"/>
    <w:rsid w:val="00D25885"/>
    <w:rsid w:val="00D26A79"/>
    <w:rsid w:val="00D34BA3"/>
    <w:rsid w:val="00D36C8A"/>
    <w:rsid w:val="00D40A65"/>
    <w:rsid w:val="00D554A2"/>
    <w:rsid w:val="00D56136"/>
    <w:rsid w:val="00D572D3"/>
    <w:rsid w:val="00D763F1"/>
    <w:rsid w:val="00D84807"/>
    <w:rsid w:val="00DA175D"/>
    <w:rsid w:val="00DA416D"/>
    <w:rsid w:val="00DA6460"/>
    <w:rsid w:val="00DA6E62"/>
    <w:rsid w:val="00DA7090"/>
    <w:rsid w:val="00DD0B56"/>
    <w:rsid w:val="00DD49A0"/>
    <w:rsid w:val="00DF5D29"/>
    <w:rsid w:val="00DF76E3"/>
    <w:rsid w:val="00E11254"/>
    <w:rsid w:val="00E141AD"/>
    <w:rsid w:val="00E27772"/>
    <w:rsid w:val="00E3725D"/>
    <w:rsid w:val="00E42B7D"/>
    <w:rsid w:val="00E442CA"/>
    <w:rsid w:val="00E47355"/>
    <w:rsid w:val="00E700FB"/>
    <w:rsid w:val="00E8078A"/>
    <w:rsid w:val="00E90CF9"/>
    <w:rsid w:val="00EA65EC"/>
    <w:rsid w:val="00EB5A4A"/>
    <w:rsid w:val="00ED373D"/>
    <w:rsid w:val="00EE0343"/>
    <w:rsid w:val="00EF58E7"/>
    <w:rsid w:val="00EF7CA3"/>
    <w:rsid w:val="00F0034C"/>
    <w:rsid w:val="00F00F62"/>
    <w:rsid w:val="00F010A1"/>
    <w:rsid w:val="00F028A8"/>
    <w:rsid w:val="00F06907"/>
    <w:rsid w:val="00F07B42"/>
    <w:rsid w:val="00F312C1"/>
    <w:rsid w:val="00F321EB"/>
    <w:rsid w:val="00F3614C"/>
    <w:rsid w:val="00F574ED"/>
    <w:rsid w:val="00F6068C"/>
    <w:rsid w:val="00F71D39"/>
    <w:rsid w:val="00F80DD4"/>
    <w:rsid w:val="00F82282"/>
    <w:rsid w:val="00F84A3F"/>
    <w:rsid w:val="00F85096"/>
    <w:rsid w:val="00F94903"/>
    <w:rsid w:val="00FA069F"/>
    <w:rsid w:val="00FA28DC"/>
    <w:rsid w:val="00FA4FDE"/>
    <w:rsid w:val="00FA672B"/>
    <w:rsid w:val="00FB06BB"/>
    <w:rsid w:val="00FB080A"/>
    <w:rsid w:val="00FC3EE8"/>
    <w:rsid w:val="00FC65BD"/>
    <w:rsid w:val="00FC7E60"/>
    <w:rsid w:val="00FD17C3"/>
    <w:rsid w:val="00FE3ED9"/>
    <w:rsid w:val="00FE7E44"/>
    <w:rsid w:val="00FF1AEC"/>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F4F5"/>
  <w15:docId w15:val="{15424889-3837-438E-A5A4-AD08892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paragraph" w:styleId="2">
    <w:name w:val="heading 2"/>
    <w:basedOn w:val="a"/>
    <w:next w:val="a"/>
    <w:link w:val="2Char"/>
    <w:uiPriority w:val="9"/>
    <w:unhideWhenUsed/>
    <w:qFormat/>
    <w:rsid w:val="004D2C6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link w:val="Char"/>
    <w:uiPriority w:val="99"/>
    <w:pPr>
      <w:tabs>
        <w:tab w:val="center" w:pos="4153"/>
        <w:tab w:val="right" w:pos="8306"/>
      </w:tabs>
    </w:pPr>
    <w:rPr>
      <w:rFonts w:cs="Arial Unicode MS"/>
      <w:color w:val="000000"/>
      <w:sz w:val="24"/>
      <w:szCs w:val="24"/>
      <w:u w:color="000000"/>
    </w:rPr>
  </w:style>
  <w:style w:type="paragraph" w:styleId="a4">
    <w:name w:val="footer"/>
    <w:pPr>
      <w:tabs>
        <w:tab w:val="center" w:pos="4153"/>
        <w:tab w:val="right" w:pos="8306"/>
      </w:tabs>
    </w:pPr>
    <w:rPr>
      <w:rFonts w:cs="Arial Unicode MS"/>
      <w:color w:val="000000"/>
      <w:sz w:val="24"/>
      <w:szCs w:val="24"/>
      <w:u w:color="000000"/>
    </w:rPr>
  </w:style>
  <w:style w:type="character" w:customStyle="1" w:styleId="a5">
    <w:name w:val="Σύνδεσμος"/>
    <w:rPr>
      <w:color w:val="0000FF"/>
      <w:u w:val="single" w:color="0000FF"/>
      <w14:textOutline w14:w="0" w14:cap="rnd" w14:cmpd="sng" w14:algn="ctr">
        <w14:noFill/>
        <w14:prstDash w14:val="solid"/>
        <w14:bevel/>
      </w14:textOutline>
    </w:rPr>
  </w:style>
  <w:style w:type="character" w:customStyle="1" w:styleId="Hyperlink0">
    <w:name w:val="Hyperlink.0"/>
    <w:basedOn w:val="a5"/>
    <w:rPr>
      <w:rFonts w:ascii="Arial" w:eastAsia="Arial" w:hAnsi="Arial" w:cs="Arial"/>
      <w:color w:val="000000"/>
      <w:spacing w:val="20"/>
      <w:sz w:val="14"/>
      <w:szCs w:val="14"/>
      <w:u w:val="none" w:color="000000"/>
      <w:lang w:val="en-US"/>
      <w14:textOutline w14:w="0" w14:cap="rnd" w14:cmpd="sng" w14:algn="ctr">
        <w14:noFill/>
        <w14:prstDash w14:val="solid"/>
        <w14:bevel/>
      </w14:textOutline>
    </w:rPr>
  </w:style>
  <w:style w:type="character" w:customStyle="1" w:styleId="Hyperlink1">
    <w:name w:val="Hyperlink.1"/>
    <w:basedOn w:val="a5"/>
    <w:rPr>
      <w:color w:val="000000"/>
      <w:u w:val="none" w:color="000000"/>
      <w:lang w:val="en-US"/>
      <w14:textOutline w14:w="0" w14:cap="rnd" w14:cmpd="sng" w14:algn="ctr">
        <w14:noFill/>
        <w14:prstDash w14:val="solid"/>
        <w14:bevel/>
      </w14:textOutline>
    </w:rPr>
  </w:style>
  <w:style w:type="paragraph" w:styleId="a6">
    <w:name w:val="List Paragraph"/>
    <w:link w:val="Char0"/>
    <w:uiPriority w:val="34"/>
    <w:qFormat/>
    <w:pPr>
      <w:spacing w:after="200" w:line="276" w:lineRule="auto"/>
      <w:ind w:left="720"/>
    </w:pPr>
    <w:rPr>
      <w:rFonts w:ascii="Calibri" w:hAnsi="Calibri" w:cs="Arial Unicode MS"/>
      <w:color w:val="000000"/>
      <w:sz w:val="22"/>
      <w:szCs w:val="22"/>
      <w:u w:color="000000"/>
    </w:rPr>
  </w:style>
  <w:style w:type="numbering" w:customStyle="1" w:styleId="1">
    <w:name w:val="Εισήχθηκε το στιλ 1"/>
    <w:pPr>
      <w:numPr>
        <w:numId w:val="1"/>
      </w:numPr>
    </w:pPr>
  </w:style>
  <w:style w:type="paragraph" w:styleId="a7">
    <w:name w:val="Body Text"/>
    <w:pPr>
      <w:jc w:val="both"/>
    </w:pPr>
    <w:rPr>
      <w:rFonts w:cs="Arial Unicode MS"/>
      <w:b/>
      <w:bCs/>
      <w:color w:val="000000"/>
      <w:sz w:val="24"/>
      <w:szCs w:val="24"/>
      <w:u w:color="000000"/>
    </w:rPr>
  </w:style>
  <w:style w:type="character" w:customStyle="1" w:styleId="Char">
    <w:name w:val="Κεφαλίδα Char"/>
    <w:basedOn w:val="a0"/>
    <w:link w:val="a3"/>
    <w:uiPriority w:val="99"/>
    <w:rsid w:val="00F0034C"/>
    <w:rPr>
      <w:rFonts w:cs="Arial Unicode MS"/>
      <w:color w:val="000000"/>
      <w:sz w:val="24"/>
      <w:szCs w:val="24"/>
      <w:u w:color="000000"/>
    </w:rPr>
  </w:style>
  <w:style w:type="table" w:styleId="a8">
    <w:name w:val="Table Grid"/>
    <w:basedOn w:val="a1"/>
    <w:uiPriority w:val="39"/>
    <w:rsid w:val="0089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4B03C3"/>
    <w:rPr>
      <w:color w:val="605E5C"/>
      <w:shd w:val="clear" w:color="auto" w:fill="E1DFDD"/>
    </w:rPr>
  </w:style>
  <w:style w:type="paragraph" w:styleId="20">
    <w:name w:val="Body Text 2"/>
    <w:basedOn w:val="a"/>
    <w:link w:val="2Char0"/>
    <w:uiPriority w:val="99"/>
    <w:unhideWhenUsed/>
    <w:rsid w:val="00FD17C3"/>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Calibri" w:eastAsiaTheme="minorHAnsi" w:hAnsi="Calibri" w:cs="Calibri"/>
      <w:color w:val="auto"/>
      <w:sz w:val="22"/>
      <w:szCs w:val="22"/>
      <w:bdr w:val="none" w:sz="0" w:space="0" w:color="auto"/>
      <w:lang w:val="el-GR"/>
    </w:rPr>
  </w:style>
  <w:style w:type="character" w:customStyle="1" w:styleId="2Char0">
    <w:name w:val="Σώμα κείμενου 2 Char"/>
    <w:basedOn w:val="a0"/>
    <w:link w:val="20"/>
    <w:uiPriority w:val="99"/>
    <w:rsid w:val="00FD17C3"/>
    <w:rPr>
      <w:rFonts w:ascii="Calibri" w:eastAsiaTheme="minorHAnsi" w:hAnsi="Calibri" w:cs="Calibri"/>
      <w:sz w:val="22"/>
      <w:szCs w:val="22"/>
      <w:bdr w:val="none" w:sz="0" w:space="0" w:color="auto"/>
      <w:lang w:val="el-GR"/>
    </w:rPr>
  </w:style>
  <w:style w:type="paragraph" w:styleId="a9">
    <w:name w:val="Balloon Text"/>
    <w:basedOn w:val="a"/>
    <w:link w:val="Char1"/>
    <w:uiPriority w:val="99"/>
    <w:semiHidden/>
    <w:unhideWhenUsed/>
    <w:rsid w:val="004D2C65"/>
    <w:rPr>
      <w:rFonts w:ascii="Tahoma" w:hAnsi="Tahoma" w:cs="Tahoma"/>
      <w:sz w:val="16"/>
      <w:szCs w:val="16"/>
    </w:rPr>
  </w:style>
  <w:style w:type="character" w:customStyle="1" w:styleId="Char1">
    <w:name w:val="Κείμενο πλαισίου Char"/>
    <w:basedOn w:val="a0"/>
    <w:link w:val="a9"/>
    <w:uiPriority w:val="99"/>
    <w:semiHidden/>
    <w:rsid w:val="004D2C65"/>
    <w:rPr>
      <w:rFonts w:ascii="Tahoma" w:hAnsi="Tahoma" w:cs="Tahoma"/>
      <w:color w:val="000000"/>
      <w:sz w:val="16"/>
      <w:szCs w:val="16"/>
      <w:u w:color="000000"/>
    </w:rPr>
  </w:style>
  <w:style w:type="character" w:customStyle="1" w:styleId="2Char">
    <w:name w:val="Επικεφαλίδα 2 Char"/>
    <w:basedOn w:val="a0"/>
    <w:link w:val="2"/>
    <w:uiPriority w:val="9"/>
    <w:rsid w:val="004D2C65"/>
    <w:rPr>
      <w:rFonts w:asciiTheme="majorHAnsi" w:eastAsiaTheme="majorEastAsia" w:hAnsiTheme="majorHAnsi" w:cstheme="majorBidi"/>
      <w:b/>
      <w:bCs/>
      <w:color w:val="5B9BD5" w:themeColor="accent1"/>
      <w:sz w:val="26"/>
      <w:szCs w:val="26"/>
      <w:u w:color="000000"/>
    </w:rPr>
  </w:style>
  <w:style w:type="character" w:styleId="aa">
    <w:name w:val="annotation reference"/>
    <w:basedOn w:val="a0"/>
    <w:uiPriority w:val="99"/>
    <w:semiHidden/>
    <w:unhideWhenUsed/>
    <w:rsid w:val="00733093"/>
    <w:rPr>
      <w:sz w:val="16"/>
      <w:szCs w:val="16"/>
    </w:rPr>
  </w:style>
  <w:style w:type="paragraph" w:styleId="ab">
    <w:name w:val="annotation text"/>
    <w:basedOn w:val="a"/>
    <w:link w:val="Char2"/>
    <w:uiPriority w:val="99"/>
    <w:semiHidden/>
    <w:unhideWhenUsed/>
    <w:rsid w:val="00733093"/>
    <w:rPr>
      <w:sz w:val="20"/>
      <w:szCs w:val="20"/>
    </w:rPr>
  </w:style>
  <w:style w:type="character" w:customStyle="1" w:styleId="Char2">
    <w:name w:val="Κείμενο σχολίου Char"/>
    <w:basedOn w:val="a0"/>
    <w:link w:val="ab"/>
    <w:uiPriority w:val="99"/>
    <w:semiHidden/>
    <w:rsid w:val="00733093"/>
    <w:rPr>
      <w:rFonts w:cs="Arial Unicode MS"/>
      <w:color w:val="000000"/>
      <w:u w:color="000000"/>
    </w:rPr>
  </w:style>
  <w:style w:type="paragraph" w:styleId="ac">
    <w:name w:val="annotation subject"/>
    <w:basedOn w:val="ab"/>
    <w:next w:val="ab"/>
    <w:link w:val="Char3"/>
    <w:uiPriority w:val="99"/>
    <w:semiHidden/>
    <w:unhideWhenUsed/>
    <w:rsid w:val="00733093"/>
    <w:rPr>
      <w:b/>
      <w:bCs/>
    </w:rPr>
  </w:style>
  <w:style w:type="character" w:customStyle="1" w:styleId="Char3">
    <w:name w:val="Θέμα σχολίου Char"/>
    <w:basedOn w:val="Char2"/>
    <w:link w:val="ac"/>
    <w:uiPriority w:val="99"/>
    <w:semiHidden/>
    <w:rsid w:val="00733093"/>
    <w:rPr>
      <w:rFonts w:cs="Arial Unicode MS"/>
      <w:b/>
      <w:bCs/>
      <w:color w:val="000000"/>
      <w:u w:color="000000"/>
    </w:rPr>
  </w:style>
  <w:style w:type="character" w:customStyle="1" w:styleId="highlight">
    <w:name w:val="highlight"/>
    <w:basedOn w:val="a0"/>
    <w:rsid w:val="00AE6840"/>
  </w:style>
  <w:style w:type="character" w:styleId="ad">
    <w:name w:val="Strong"/>
    <w:basedOn w:val="a0"/>
    <w:uiPriority w:val="22"/>
    <w:qFormat/>
    <w:rsid w:val="00CA2A25"/>
    <w:rPr>
      <w:b/>
      <w:bCs/>
    </w:rPr>
  </w:style>
  <w:style w:type="paragraph" w:styleId="Web">
    <w:name w:val="Normal (Web)"/>
    <w:basedOn w:val="a"/>
    <w:uiPriority w:val="99"/>
    <w:unhideWhenUsed/>
    <w:rsid w:val="00CA2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l-GR" w:eastAsia="el-GR"/>
    </w:rPr>
  </w:style>
  <w:style w:type="character" w:customStyle="1" w:styleId="21">
    <w:name w:val="Ανεπίλυτη αναφορά2"/>
    <w:basedOn w:val="a0"/>
    <w:uiPriority w:val="99"/>
    <w:semiHidden/>
    <w:unhideWhenUsed/>
    <w:rsid w:val="009F7861"/>
    <w:rPr>
      <w:color w:val="605E5C"/>
      <w:shd w:val="clear" w:color="auto" w:fill="E1DFDD"/>
    </w:rPr>
  </w:style>
  <w:style w:type="character" w:customStyle="1" w:styleId="Char0">
    <w:name w:val="Παράγραφος λίστας Char"/>
    <w:basedOn w:val="a0"/>
    <w:link w:val="a6"/>
    <w:uiPriority w:val="34"/>
    <w:locked/>
    <w:rsid w:val="0055417E"/>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5083">
      <w:bodyDiv w:val="1"/>
      <w:marLeft w:val="0"/>
      <w:marRight w:val="0"/>
      <w:marTop w:val="0"/>
      <w:marBottom w:val="0"/>
      <w:divBdr>
        <w:top w:val="none" w:sz="0" w:space="0" w:color="auto"/>
        <w:left w:val="none" w:sz="0" w:space="0" w:color="auto"/>
        <w:bottom w:val="none" w:sz="0" w:space="0" w:color="auto"/>
        <w:right w:val="none" w:sz="0" w:space="0" w:color="auto"/>
      </w:divBdr>
    </w:div>
    <w:div w:id="220097460">
      <w:bodyDiv w:val="1"/>
      <w:marLeft w:val="0"/>
      <w:marRight w:val="0"/>
      <w:marTop w:val="0"/>
      <w:marBottom w:val="0"/>
      <w:divBdr>
        <w:top w:val="none" w:sz="0" w:space="0" w:color="auto"/>
        <w:left w:val="none" w:sz="0" w:space="0" w:color="auto"/>
        <w:bottom w:val="none" w:sz="0" w:space="0" w:color="auto"/>
        <w:right w:val="none" w:sz="0" w:space="0" w:color="auto"/>
      </w:divBdr>
    </w:div>
    <w:div w:id="310185014">
      <w:bodyDiv w:val="1"/>
      <w:marLeft w:val="0"/>
      <w:marRight w:val="0"/>
      <w:marTop w:val="0"/>
      <w:marBottom w:val="0"/>
      <w:divBdr>
        <w:top w:val="none" w:sz="0" w:space="0" w:color="auto"/>
        <w:left w:val="none" w:sz="0" w:space="0" w:color="auto"/>
        <w:bottom w:val="none" w:sz="0" w:space="0" w:color="auto"/>
        <w:right w:val="none" w:sz="0" w:space="0" w:color="auto"/>
      </w:divBdr>
    </w:div>
    <w:div w:id="1006056369">
      <w:bodyDiv w:val="1"/>
      <w:marLeft w:val="0"/>
      <w:marRight w:val="0"/>
      <w:marTop w:val="0"/>
      <w:marBottom w:val="0"/>
      <w:divBdr>
        <w:top w:val="none" w:sz="0" w:space="0" w:color="auto"/>
        <w:left w:val="none" w:sz="0" w:space="0" w:color="auto"/>
        <w:bottom w:val="none" w:sz="0" w:space="0" w:color="auto"/>
        <w:right w:val="none" w:sz="0" w:space="0" w:color="auto"/>
      </w:divBdr>
    </w:div>
    <w:div w:id="1294679135">
      <w:bodyDiv w:val="1"/>
      <w:marLeft w:val="0"/>
      <w:marRight w:val="0"/>
      <w:marTop w:val="0"/>
      <w:marBottom w:val="0"/>
      <w:divBdr>
        <w:top w:val="none" w:sz="0" w:space="0" w:color="auto"/>
        <w:left w:val="none" w:sz="0" w:space="0" w:color="auto"/>
        <w:bottom w:val="none" w:sz="0" w:space="0" w:color="auto"/>
        <w:right w:val="none" w:sz="0" w:space="0" w:color="auto"/>
      </w:divBdr>
    </w:div>
    <w:div w:id="16616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atras.gr" TargetMode="External"/><Relationship Id="rId4" Type="http://schemas.openxmlformats.org/officeDocument/2006/relationships/settings" Target="settings.xml"/><Relationship Id="rId9" Type="http://schemas.openxmlformats.org/officeDocument/2006/relationships/hyperlink" Target="mailto:dioikmerimna@upatras.grr" TargetMode="Externa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D43D2-2E70-4BA7-990D-3616DCF3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2729</Words>
  <Characters>14738</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pitaki</dc:creator>
  <cp:lastModifiedBy>User</cp:lastModifiedBy>
  <cp:revision>39</cp:revision>
  <cp:lastPrinted>2024-09-05T11:00:00Z</cp:lastPrinted>
  <dcterms:created xsi:type="dcterms:W3CDTF">2024-07-09T06:43:00Z</dcterms:created>
  <dcterms:modified xsi:type="dcterms:W3CDTF">2024-09-05T11:22:00Z</dcterms:modified>
</cp:coreProperties>
</file>