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5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10"/>
      </w:tblGrid>
      <w:tr w:rsidR="00D26E5F" w:rsidRPr="00D26E5F" w:rsidTr="00D26E5F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510" w:type="dxa"/>
          </w:tcPr>
          <w:p w:rsidR="00D26E5F" w:rsidRPr="00D26E5F" w:rsidRDefault="00D26E5F" w:rsidP="00D2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    </w:t>
            </w:r>
            <w:r w:rsidRPr="00D26E5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ΕΛΛΗΝΙΚΗ ΔΗΜΟΚΡΑΤΙΑ </w:t>
            </w:r>
          </w:p>
        </w:tc>
      </w:tr>
    </w:tbl>
    <w:p w:rsidR="003F1B27" w:rsidRDefault="00D26E5F" w:rsidP="00D26E5F">
      <w:r>
        <w:rPr>
          <w:noProof/>
          <w:lang w:eastAsia="el-GR"/>
        </w:rPr>
        <w:drawing>
          <wp:inline distT="0" distB="0" distL="0" distR="0" wp14:anchorId="39DC9974">
            <wp:extent cx="2255520" cy="80454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6E5F" w:rsidRPr="00D26E5F" w:rsidRDefault="00D26E5F" w:rsidP="00D26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26E5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ΓΕΝΙΚΗ ΔΙΕΥΘΥΝΣΗ ΤΕΧΝΙΚΩΝ ΥΠΗΡΕΣΙΩΝ, </w:t>
      </w:r>
    </w:p>
    <w:p w:rsidR="00D26E5F" w:rsidRPr="00D26E5F" w:rsidRDefault="00D26E5F" w:rsidP="00D26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26E5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ΤΕΧΝΟΛΟΓΙΩΝ ΠΛΗΡΟΦΟΡΙΚΗΣ ΚΑΙ ΕΠΙΚΟΙΝΩΝΙΩΝ </w:t>
      </w:r>
    </w:p>
    <w:p w:rsidR="00D26E5F" w:rsidRPr="00D26E5F" w:rsidRDefault="00D26E5F" w:rsidP="00D26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26E5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ΔΙΕΥΘΥΝΣΗ ΛΕΙΤΟΥΡΓΙΑΣ ΚΑΙ ΣΥΝΤΗΡΗΣΗΣ </w:t>
      </w:r>
    </w:p>
    <w:p w:rsidR="00D26E5F" w:rsidRPr="00D26E5F" w:rsidRDefault="00D26E5F" w:rsidP="00D26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26E5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ΕΓΚΑΤΑΣΤΑΣΕΩΝ ΤΜΗΜΑ ΚΤΙΡΙΩΝ &amp; </w:t>
      </w:r>
    </w:p>
    <w:p w:rsidR="00D26E5F" w:rsidRDefault="00D26E5F" w:rsidP="00D26E5F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26E5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ΕΣΩΤΕΡΙΚΩΝ ΕΓΚΑΤΑΣΤΑΣΕΩΝ </w:t>
      </w:r>
    </w:p>
    <w:p w:rsidR="00D26E5F" w:rsidRDefault="00D26E5F" w:rsidP="00D26E5F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26E5F" w:rsidRPr="00D26E5F" w:rsidRDefault="00D26E5F" w:rsidP="00D26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  <w:r w:rsidRPr="00D26E5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                                                            </w:t>
      </w:r>
      <w:r w:rsidRPr="00D26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Π Ρ Ο Σ Φ Ο Ρ Α</w:t>
      </w:r>
    </w:p>
    <w:p w:rsidR="00D26E5F" w:rsidRPr="00D26E5F" w:rsidRDefault="00D26E5F" w:rsidP="00D26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</w:p>
    <w:p w:rsidR="00D26E5F" w:rsidRPr="00D26E5F" w:rsidRDefault="00D26E5F" w:rsidP="00D26E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6E5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 . . . . . . . . . . . . . . . . . . . . . . . . . . . . . . . . . . . . . . . . . . . . . . . . . . . . . . . . . . . κατοίκου . . . . . . . . . . . . . . . . . . .  .  .  . . .  .οδός . . . . . . . . . . . . . . . . . . </w:t>
      </w:r>
      <w:proofErr w:type="spellStart"/>
      <w:r w:rsidRPr="00D26E5F">
        <w:rPr>
          <w:rFonts w:ascii="Times New Roman" w:eastAsia="Times New Roman" w:hAnsi="Times New Roman" w:cs="Times New Roman"/>
          <w:sz w:val="24"/>
          <w:szCs w:val="24"/>
          <w:lang w:eastAsia="el-GR"/>
        </w:rPr>
        <w:t>αριθμ</w:t>
      </w:r>
      <w:proofErr w:type="spellEnd"/>
      <w:r w:rsidRPr="00D26E5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. . . . . . . </w:t>
      </w:r>
      <w:proofErr w:type="spellStart"/>
      <w:r w:rsidRPr="00D26E5F">
        <w:rPr>
          <w:rFonts w:ascii="Times New Roman" w:eastAsia="Times New Roman" w:hAnsi="Times New Roman" w:cs="Times New Roman"/>
          <w:sz w:val="24"/>
          <w:szCs w:val="24"/>
          <w:lang w:eastAsia="el-GR"/>
        </w:rPr>
        <w:t>Αριθμ</w:t>
      </w:r>
      <w:proofErr w:type="spellEnd"/>
      <w:r w:rsidRPr="00D26E5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.. . . . . . </w:t>
      </w:r>
      <w:proofErr w:type="spellStart"/>
      <w:r w:rsidRPr="00D26E5F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D26E5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.:. . . . . . . . . . . . . . . . . . . .  </w:t>
      </w:r>
    </w:p>
    <w:p w:rsidR="00D26E5F" w:rsidRPr="00D26E5F" w:rsidRDefault="00D26E5F" w:rsidP="00D26E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6E5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Οι τιμές της παρούσης προσφοράς αφορούν την προμήθεια υλικών  σύμφωνα με τον Προϋπολογισμό και περιλαμβάνουν εν γένει όλες τις απαιτούμενες δαπάνες προμήθειας και μεταφοράς φορτώσεως - εκφορτώσεως των ανωτέρω ειδών.</w:t>
      </w:r>
    </w:p>
    <w:p w:rsidR="00D26E5F" w:rsidRPr="00D26E5F" w:rsidRDefault="00D26E5F" w:rsidP="00D26E5F">
      <w:pPr>
        <w:autoSpaceDE w:val="0"/>
        <w:autoSpaceDN w:val="0"/>
        <w:adjustRightInd w:val="0"/>
        <w:spacing w:after="0" w:line="36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6E5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«Προμήθεια και αντικατάσταση δύο λεβήτων και προμήθεια θερμαντικών σωμάτων για τις ανάγκες της Φοιτητικής Εστίας του Παν/</w:t>
      </w:r>
      <w:proofErr w:type="spellStart"/>
      <w:r w:rsidRPr="00D26E5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μίου</w:t>
      </w:r>
      <w:proofErr w:type="spellEnd"/>
      <w:r w:rsidRPr="00D26E5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Πατρών»</w:t>
      </w:r>
    </w:p>
    <w:p w:rsidR="00D26E5F" w:rsidRPr="00D26E5F" w:rsidRDefault="00D26E5F" w:rsidP="00D26E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26E5F" w:rsidRPr="00D26E5F" w:rsidRDefault="00D26E5F" w:rsidP="00D26E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6E5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Προσφερόμενο ενιαίο ποσοστό έκπτωσης επί των τιμών </w:t>
      </w:r>
      <w:proofErr w:type="spellStart"/>
      <w:r w:rsidRPr="00D26E5F">
        <w:rPr>
          <w:rFonts w:ascii="Times New Roman" w:eastAsia="Times New Roman" w:hAnsi="Times New Roman" w:cs="Times New Roman"/>
          <w:sz w:val="24"/>
          <w:szCs w:val="24"/>
          <w:lang w:eastAsia="el-GR"/>
        </w:rPr>
        <w:t>μονάδος</w:t>
      </w:r>
      <w:proofErr w:type="spellEnd"/>
    </w:p>
    <w:p w:rsidR="00D26E5F" w:rsidRPr="00D26E5F" w:rsidRDefault="00D26E5F" w:rsidP="00D26E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6E5F">
        <w:rPr>
          <w:rFonts w:ascii="Times New Roman" w:eastAsia="Times New Roman" w:hAnsi="Times New Roman" w:cs="Times New Roman"/>
          <w:sz w:val="24"/>
          <w:szCs w:val="24"/>
          <w:lang w:eastAsia="el-GR"/>
        </w:rPr>
        <w:t>(Αριθμητικώς)  …………….</w:t>
      </w:r>
    </w:p>
    <w:p w:rsidR="00D26E5F" w:rsidRPr="00D26E5F" w:rsidRDefault="00D26E5F" w:rsidP="00D26E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6E5F">
        <w:rPr>
          <w:rFonts w:ascii="Times New Roman" w:eastAsia="Times New Roman" w:hAnsi="Times New Roman" w:cs="Times New Roman"/>
          <w:sz w:val="24"/>
          <w:szCs w:val="24"/>
          <w:lang w:eastAsia="el-GR"/>
        </w:rPr>
        <w:t>(Ολογράφως)   ………………………………………………………………………………………………</w:t>
      </w:r>
    </w:p>
    <w:p w:rsidR="00D26E5F" w:rsidRPr="00D26E5F" w:rsidRDefault="00D26E5F" w:rsidP="00D26E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</w:pPr>
    </w:p>
    <w:p w:rsidR="00D26E5F" w:rsidRPr="00D26E5F" w:rsidRDefault="00D26E5F" w:rsidP="00D26E5F">
      <w:pPr>
        <w:autoSpaceDE w:val="0"/>
        <w:autoSpaceDN w:val="0"/>
        <w:adjustRightInd w:val="0"/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6E5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Παρατηρήσεις :</w:t>
      </w:r>
      <w:r w:rsidRPr="00D26E5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1. Η προσφορά ισχύει για </w:t>
      </w:r>
      <w:proofErr w:type="spellStart"/>
      <w:r w:rsidRPr="00D26E5F">
        <w:rPr>
          <w:rFonts w:ascii="Times New Roman" w:eastAsia="Times New Roman" w:hAnsi="Times New Roman" w:cs="Times New Roman"/>
          <w:sz w:val="24"/>
          <w:szCs w:val="24"/>
          <w:lang w:eastAsia="el-GR"/>
        </w:rPr>
        <w:t>εκατόν</w:t>
      </w:r>
      <w:proofErr w:type="spellEnd"/>
      <w:r w:rsidRPr="00D26E5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ογδόντα (180) ημερολογιακές ημέρες. </w:t>
      </w:r>
    </w:p>
    <w:p w:rsidR="00D26E5F" w:rsidRPr="00D26E5F" w:rsidRDefault="00D26E5F" w:rsidP="00D26E5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6E5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2. Στις τιμές αυτές περιλαμβάνονται παντός είδους κρατήσεις που βαρύνουν τον ανάδοχο, πλην Φ.Π.Α.</w:t>
      </w:r>
    </w:p>
    <w:p w:rsidR="00D26E5F" w:rsidRPr="00D26E5F" w:rsidRDefault="00D26E5F" w:rsidP="00D26E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26E5F" w:rsidRPr="00D26E5F" w:rsidRDefault="00D26E5F" w:rsidP="00D26E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6E5F">
        <w:rPr>
          <w:rFonts w:ascii="Times New Roman" w:eastAsia="Times New Roman" w:hAnsi="Times New Roman" w:cs="Times New Roman"/>
          <w:sz w:val="24"/>
          <w:szCs w:val="24"/>
          <w:lang w:eastAsia="el-GR"/>
        </w:rPr>
        <w:t>Πάτρα      /     /2024</w:t>
      </w:r>
    </w:p>
    <w:p w:rsidR="00D26E5F" w:rsidRPr="00D26E5F" w:rsidRDefault="00D26E5F" w:rsidP="00D26E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D26E5F" w:rsidRPr="00D26E5F" w:rsidRDefault="00D26E5F" w:rsidP="00D26E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6E5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D26E5F">
        <w:rPr>
          <w:rFonts w:ascii="Times New Roman" w:eastAsia="Times New Roman" w:hAnsi="Times New Roman" w:cs="Times New Roman"/>
          <w:sz w:val="24"/>
          <w:szCs w:val="24"/>
          <w:lang w:eastAsia="el-GR"/>
        </w:rPr>
        <w:t>Ο Προσφέρων</w:t>
      </w:r>
    </w:p>
    <w:p w:rsidR="00D26E5F" w:rsidRPr="00D26E5F" w:rsidRDefault="00D26E5F" w:rsidP="00D26E5F">
      <w:bookmarkStart w:id="0" w:name="_GoBack"/>
      <w:bookmarkEnd w:id="0"/>
    </w:p>
    <w:sectPr w:rsidR="00D26E5F" w:rsidRPr="00D26E5F" w:rsidSect="00D26E5F">
      <w:pgSz w:w="11906" w:h="16838"/>
      <w:pgMar w:top="426" w:right="1133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EF"/>
    <w:rsid w:val="003F1B27"/>
    <w:rsid w:val="00A907EF"/>
    <w:rsid w:val="00D2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A8CE89"/>
  <w15:chartTrackingRefBased/>
  <w15:docId w15:val="{494CDBDA-CB73-4753-9847-F7D4A3AD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6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1125</Characters>
  <Application>Microsoft Office Word</Application>
  <DocSecurity>0</DocSecurity>
  <Lines>9</Lines>
  <Paragraphs>2</Paragraphs>
  <ScaleCrop>false</ScaleCrop>
  <Company>UOP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2024-08-01T05:51:00Z</dcterms:created>
  <dcterms:modified xsi:type="dcterms:W3CDTF">2024-08-01T05:54:00Z</dcterms:modified>
</cp:coreProperties>
</file>