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1484" w14:textId="77777777" w:rsidR="006B4565" w:rsidRPr="00544549" w:rsidRDefault="006B4565" w:rsidP="00544549">
      <w:pPr>
        <w:jc w:val="both"/>
        <w:rPr>
          <w:b/>
        </w:rPr>
      </w:pPr>
      <w:r w:rsidRPr="00544549">
        <w:rPr>
          <w:b/>
        </w:rPr>
        <w:t xml:space="preserve">Τίτλος </w:t>
      </w:r>
      <w:r w:rsidR="006435CE">
        <w:rPr>
          <w:b/>
        </w:rPr>
        <w:t>Θέματος:</w:t>
      </w:r>
    </w:p>
    <w:p w14:paraId="1DE9DEAD" w14:textId="26066930" w:rsidR="006B4565" w:rsidRDefault="006B4565" w:rsidP="00544549">
      <w:pPr>
        <w:jc w:val="both"/>
      </w:pPr>
      <w:r>
        <w:t xml:space="preserve">Έγκριση </w:t>
      </w:r>
      <w:r w:rsidR="00BE2348" w:rsidRPr="00C04DD9">
        <w:rPr>
          <w:b/>
        </w:rPr>
        <w:t>Οριστικών</w:t>
      </w:r>
      <w:r w:rsidR="00BE2348" w:rsidRPr="00C04DD9">
        <w:t xml:space="preserve"> </w:t>
      </w:r>
      <w:r w:rsidR="00BE2348" w:rsidRPr="00A81376">
        <w:rPr>
          <w:b/>
          <w:bCs/>
        </w:rPr>
        <w:t>αποτελεσμάτων</w:t>
      </w:r>
      <w:r w:rsidR="00BE2348">
        <w:t xml:space="preserve"> </w:t>
      </w:r>
      <w:r w:rsidR="0085347B">
        <w:t xml:space="preserve">για το Γνωστικό Αντικείμενο </w:t>
      </w:r>
      <w:r w:rsidR="00136EEB" w:rsidRPr="00A81376">
        <w:rPr>
          <w:b/>
          <w:bCs/>
        </w:rPr>
        <w:t>1</w:t>
      </w:r>
      <w:r w:rsidR="00960BB8" w:rsidRPr="00A81376">
        <w:rPr>
          <w:b/>
          <w:bCs/>
        </w:rPr>
        <w:t>:</w:t>
      </w:r>
      <w:r w:rsidR="00960BB8" w:rsidRPr="00960BB8">
        <w:t xml:space="preserve"> </w:t>
      </w:r>
      <w:r w:rsidR="00136EEB" w:rsidRPr="00203706">
        <w:rPr>
          <w:b/>
          <w:bCs/>
        </w:rPr>
        <w:t>Προϊστορική Αρχαιολογία</w:t>
      </w:r>
      <w:r w:rsidR="00960BB8" w:rsidRPr="00960BB8">
        <w:t xml:space="preserve"> </w:t>
      </w:r>
      <w:r w:rsidR="0085347B">
        <w:t xml:space="preserve">σχετικά με </w:t>
      </w:r>
      <w:r>
        <w:t xml:space="preserve">την ανάθεση έργου στο πλαίσιο </w:t>
      </w:r>
      <w:r w:rsidR="008C1CE0">
        <w:t>της Πράξης</w:t>
      </w:r>
      <w:r>
        <w:t xml:space="preserve"> </w:t>
      </w:r>
      <w:r w:rsidR="00544549" w:rsidRPr="00544549">
        <w:t>«</w:t>
      </w:r>
      <w:r w:rsidR="00544549" w:rsidRPr="00544549">
        <w:rPr>
          <w:b/>
        </w:rPr>
        <w:t>Απόκτηση Ακαδημαϊκής Διδακτικής Εμπειρίας σε Νέους Επιστήμονες Κατόχους Διδακτορικού, στο Πανεπιστήμιο Πατρών» (Ακαδημαϊκό Έτος 2023-2024)</w:t>
      </w:r>
      <w:r w:rsidR="00D4004B">
        <w:rPr>
          <w:b/>
        </w:rPr>
        <w:t xml:space="preserve"> </w:t>
      </w:r>
      <w:r>
        <w:t xml:space="preserve">- </w:t>
      </w:r>
      <w:r w:rsidR="00D4004B">
        <w:t xml:space="preserve">Αριθμ. </w:t>
      </w:r>
      <w:r w:rsidR="00136EEB" w:rsidRPr="00A81376">
        <w:rPr>
          <w:bCs/>
          <w:spacing w:val="20"/>
        </w:rPr>
        <w:t>191/04.01.2024</w:t>
      </w:r>
      <w:r w:rsidR="00960BB8">
        <w:rPr>
          <w:b/>
        </w:rPr>
        <w:t xml:space="preserve"> </w:t>
      </w:r>
      <w:r w:rsidR="00D4004B">
        <w:t>Πρόσκληση</w:t>
      </w:r>
      <w:r w:rsidR="004B6470">
        <w:t xml:space="preserve"> Εκδήλωσης Ενδιαφέροντος</w:t>
      </w:r>
      <w:r>
        <w:t>_</w:t>
      </w:r>
      <w:r w:rsidR="004B6470">
        <w:t xml:space="preserve"> </w:t>
      </w:r>
      <w:r w:rsidR="00960BB8">
        <w:t>Οριστικά</w:t>
      </w:r>
      <w:r w:rsidR="00544549">
        <w:t xml:space="preserve"> </w:t>
      </w:r>
      <w:r>
        <w:t>Α</w:t>
      </w:r>
      <w:r w:rsidR="00544549">
        <w:t>ποτελέσματα</w:t>
      </w:r>
      <w:r>
        <w:t xml:space="preserve"> (ΦΚ 82</w:t>
      </w:r>
      <w:r w:rsidR="00544549">
        <w:t>838</w:t>
      </w:r>
      <w:r w:rsidR="00FB2EE1">
        <w:t>, Ε.Υ.: Δ. Μαντζαβίνος).</w:t>
      </w:r>
    </w:p>
    <w:p w14:paraId="30105AB5" w14:textId="77777777" w:rsidR="00544549" w:rsidRDefault="00544549" w:rsidP="00544549">
      <w:pPr>
        <w:jc w:val="both"/>
      </w:pPr>
    </w:p>
    <w:p w14:paraId="7E748CA5" w14:textId="77777777" w:rsidR="00FA2F81" w:rsidRPr="006435CE" w:rsidRDefault="006435CE" w:rsidP="00544549">
      <w:pPr>
        <w:jc w:val="both"/>
        <w:rPr>
          <w:b/>
        </w:rPr>
      </w:pPr>
      <w:r w:rsidRPr="006435CE">
        <w:rPr>
          <w:b/>
        </w:rPr>
        <w:t xml:space="preserve">Κείμενο: </w:t>
      </w:r>
    </w:p>
    <w:p w14:paraId="58448D4D" w14:textId="3E8414A1" w:rsidR="006B4565" w:rsidRDefault="00AF70C3" w:rsidP="00544549">
      <w:pPr>
        <w:jc w:val="both"/>
      </w:pPr>
      <w:r w:rsidRPr="00AF70C3">
        <w:t xml:space="preserve">Σε συνέχεια απόφασης της αριθμ. </w:t>
      </w:r>
      <w:r w:rsidR="00F446F9">
        <w:t>912</w:t>
      </w:r>
      <w:r w:rsidRPr="00AF70C3">
        <w:t>/</w:t>
      </w:r>
      <w:r w:rsidR="00F446F9">
        <w:t>25.04</w:t>
      </w:r>
      <w:r w:rsidRPr="00AF70C3">
        <w:t xml:space="preserve">.2024 Συνεδρίασης της Επιτροπής Ερευνών, </w:t>
      </w:r>
      <w:r>
        <w:t xml:space="preserve">σχετικά με </w:t>
      </w:r>
      <w:r w:rsidRPr="00AF70C3">
        <w:t>τη</w:t>
      </w:r>
      <w:r>
        <w:t>ν</w:t>
      </w:r>
      <w:r w:rsidR="006B4565" w:rsidRPr="00AF70C3">
        <w:t xml:space="preserve"> </w:t>
      </w:r>
      <w:r>
        <w:t xml:space="preserve">αριθμ. </w:t>
      </w:r>
      <w:r w:rsidR="00F446F9" w:rsidRPr="00203706">
        <w:rPr>
          <w:bCs/>
        </w:rPr>
        <w:t>191/04.01.2024</w:t>
      </w:r>
      <w:r w:rsidR="00F446F9" w:rsidRPr="00F446F9">
        <w:rPr>
          <w:b/>
        </w:rPr>
        <w:t xml:space="preserve"> </w:t>
      </w:r>
      <w:r w:rsidR="006B4565">
        <w:t xml:space="preserve">Πρόσκλησης εκδήλωσης ενδιαφέροντος </w:t>
      </w:r>
      <w:r w:rsidR="00544549">
        <w:t xml:space="preserve">του </w:t>
      </w:r>
      <w:r w:rsidR="00544549" w:rsidRPr="00544549">
        <w:rPr>
          <w:b/>
        </w:rPr>
        <w:t xml:space="preserve">Τμήματος </w:t>
      </w:r>
      <w:r w:rsidR="00F446F9">
        <w:rPr>
          <w:b/>
        </w:rPr>
        <w:t>Ιστορίας Αρχαιολογίας</w:t>
      </w:r>
      <w:r w:rsidR="00960BB8">
        <w:rPr>
          <w:b/>
        </w:rPr>
        <w:t xml:space="preserve"> </w:t>
      </w:r>
      <w:r w:rsidR="006B4565">
        <w:t xml:space="preserve">για την </w:t>
      </w:r>
      <w:r w:rsidR="006B4565" w:rsidRPr="00C53788">
        <w:t xml:space="preserve">ανάθεση </w:t>
      </w:r>
      <w:r w:rsidR="0085347B" w:rsidRPr="00C53788">
        <w:t xml:space="preserve">μιας </w:t>
      </w:r>
      <w:r w:rsidR="00C04DD9">
        <w:t xml:space="preserve">(1) </w:t>
      </w:r>
      <w:r w:rsidR="0085347B" w:rsidRPr="00C53788">
        <w:t>σ</w:t>
      </w:r>
      <w:r w:rsidR="0085347B">
        <w:t xml:space="preserve">ύμβασης </w:t>
      </w:r>
      <w:r w:rsidR="006B4565">
        <w:t xml:space="preserve">μίσθωσης έργου ιδιωτικού δικαίου </w:t>
      </w:r>
      <w:r w:rsidR="0085347B">
        <w:t xml:space="preserve">στο </w:t>
      </w:r>
      <w:r w:rsidR="0085347B" w:rsidRPr="0085347B">
        <w:t xml:space="preserve">Γνωστικό Αντικείμενο </w:t>
      </w:r>
      <w:r w:rsidR="00F446F9">
        <w:rPr>
          <w:b/>
        </w:rPr>
        <w:t>1</w:t>
      </w:r>
      <w:r w:rsidR="00960BB8" w:rsidRPr="00960BB8">
        <w:rPr>
          <w:b/>
        </w:rPr>
        <w:t xml:space="preserve">: </w:t>
      </w:r>
      <w:r w:rsidR="00F446F9" w:rsidRPr="00F446F9">
        <w:rPr>
          <w:b/>
        </w:rPr>
        <w:t>Προϊστορική Αρχαιολογία</w:t>
      </w:r>
      <w:r w:rsidR="0085347B">
        <w:t xml:space="preserve">, </w:t>
      </w:r>
      <w:r w:rsidR="006B4565">
        <w:t xml:space="preserve">στο πλαίσιο </w:t>
      </w:r>
      <w:r w:rsidR="00544549">
        <w:t xml:space="preserve">της Πράξης </w:t>
      </w:r>
      <w:r w:rsidR="006B4565">
        <w:t xml:space="preserve"> </w:t>
      </w:r>
      <w:r w:rsidR="00544549" w:rsidRPr="00673D49">
        <w:t>«Απόκτηση Ακαδημαϊκής Διδακτικής Εμπειρίας σε Νέους Επιστήμονες Κατόχους Διδακτορικού, στο Πανεπιστήμιο Πατρών» (Ακαδημαϊκό Έτος 2023-2024)</w:t>
      </w:r>
      <w:r w:rsidR="006B4565" w:rsidRPr="00673D49">
        <w:t>,</w:t>
      </w:r>
      <w:r w:rsidR="006B4565">
        <w:t xml:space="preserve"> με Επιστημονικό Υπεύθυνο τον κ. Δ. Μαντζαβίνο, ανακοινώνονται </w:t>
      </w:r>
      <w:r w:rsidR="00BE2348" w:rsidRPr="0085347B">
        <w:rPr>
          <w:b/>
        </w:rPr>
        <w:t>α)</w:t>
      </w:r>
      <w:r w:rsidR="00BE2348">
        <w:t xml:space="preserve"> </w:t>
      </w:r>
      <w:r w:rsidR="0085347B" w:rsidRPr="00673D49">
        <w:rPr>
          <w:b/>
        </w:rPr>
        <w:t xml:space="preserve">η απόφαση επί </w:t>
      </w:r>
      <w:r>
        <w:rPr>
          <w:b/>
        </w:rPr>
        <w:t>της ένστασης</w:t>
      </w:r>
      <w:r w:rsidR="005A241B">
        <w:rPr>
          <w:b/>
        </w:rPr>
        <w:t xml:space="preserve"> </w:t>
      </w:r>
      <w:r w:rsidR="005A241B" w:rsidRPr="005A241B">
        <w:t>που υποβλήθηκ</w:t>
      </w:r>
      <w:r>
        <w:t>ε</w:t>
      </w:r>
      <w:r w:rsidR="00BE2348">
        <w:t xml:space="preserve"> </w:t>
      </w:r>
      <w:r w:rsidR="0085347B">
        <w:t xml:space="preserve">στο Γνωστικό Αντικείμενο </w:t>
      </w:r>
      <w:r w:rsidR="00A81376" w:rsidRPr="00A81376">
        <w:t xml:space="preserve">1: Προϊστορική Αρχαιολογία </w:t>
      </w:r>
      <w:r w:rsidR="00BE2348">
        <w:t xml:space="preserve">και </w:t>
      </w:r>
      <w:r w:rsidR="00BE2348" w:rsidRPr="0085347B">
        <w:rPr>
          <w:b/>
        </w:rPr>
        <w:t>β)</w:t>
      </w:r>
      <w:r w:rsidR="00BE2348">
        <w:t xml:space="preserve"> </w:t>
      </w:r>
      <w:r w:rsidR="00F446F9" w:rsidRPr="00F446F9">
        <w:rPr>
          <w:b/>
        </w:rPr>
        <w:t>η απόφαση επί των</w:t>
      </w:r>
      <w:r w:rsidR="006B4565" w:rsidRPr="00673D49">
        <w:rPr>
          <w:b/>
        </w:rPr>
        <w:t xml:space="preserve"> </w:t>
      </w:r>
      <w:r w:rsidR="00BE2348" w:rsidRPr="00673D49">
        <w:rPr>
          <w:b/>
        </w:rPr>
        <w:t>οριστικ</w:t>
      </w:r>
      <w:r w:rsidR="00F446F9">
        <w:rPr>
          <w:b/>
        </w:rPr>
        <w:t>ών</w:t>
      </w:r>
      <w:r w:rsidR="00BE2348" w:rsidRPr="00673D49">
        <w:rPr>
          <w:b/>
        </w:rPr>
        <w:t xml:space="preserve"> </w:t>
      </w:r>
      <w:r w:rsidR="006B4565" w:rsidRPr="00673D49">
        <w:rPr>
          <w:b/>
        </w:rPr>
        <w:t>αποτελ</w:t>
      </w:r>
      <w:r w:rsidR="00F446F9">
        <w:rPr>
          <w:b/>
        </w:rPr>
        <w:t>εσμάτων</w:t>
      </w:r>
      <w:r w:rsidR="0085347B" w:rsidRPr="00673D49">
        <w:rPr>
          <w:b/>
        </w:rPr>
        <w:t xml:space="preserve"> της διαδικασίας</w:t>
      </w:r>
      <w:r w:rsidR="006B4565">
        <w:t>, σύμφωνα με όσα ορίζονται στην ανωτέρω Πρόσκληση Εκδήλωσης Ενδιαφέροντος.</w:t>
      </w:r>
    </w:p>
    <w:p w14:paraId="58EDAA73" w14:textId="77777777" w:rsidR="0085347B" w:rsidRDefault="0085347B" w:rsidP="00544549">
      <w:pPr>
        <w:jc w:val="both"/>
        <w:rPr>
          <w:b/>
          <w:color w:val="2E74B5" w:themeColor="accent1" w:themeShade="BF"/>
        </w:rPr>
      </w:pPr>
    </w:p>
    <w:p w14:paraId="30B0D1B3" w14:textId="6076745D" w:rsidR="006B4565" w:rsidRPr="003B0F91" w:rsidRDefault="0085347B" w:rsidP="003B0F91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b/>
          <w:color w:val="2E74B5" w:themeColor="accent1" w:themeShade="BF"/>
        </w:rPr>
        <w:t xml:space="preserve">ΑΠΟΦΑΣΗ ΕΞΕΤΑΣΗΣ </w:t>
      </w:r>
      <w:r w:rsidR="00BE2348" w:rsidRPr="00BE2348">
        <w:rPr>
          <w:b/>
          <w:color w:val="2E74B5" w:themeColor="accent1" w:themeShade="BF"/>
        </w:rPr>
        <w:t>ΕΝΣΤΑΣ</w:t>
      </w:r>
      <w:r w:rsidR="00AF70C3">
        <w:rPr>
          <w:b/>
          <w:color w:val="2E74B5" w:themeColor="accent1" w:themeShade="BF"/>
        </w:rPr>
        <w:t>ΗΣ</w:t>
      </w:r>
      <w:r w:rsidR="00BE2348" w:rsidRPr="00BE2348">
        <w:rPr>
          <w:b/>
          <w:color w:val="2E74B5" w:themeColor="accent1" w:themeShade="BF"/>
        </w:rPr>
        <w:t xml:space="preserve"> (</w:t>
      </w:r>
      <w:hyperlink r:id="rId4" w:history="1">
        <w:r w:rsidR="006677C4" w:rsidRPr="00667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Απόσπασμα Πρακτικού_912_25.04.2024_Ένσταση Γ.Α. 1_Τμήμα Ιστορίας Αρχαιολογίας_9ΘΓΞ469</w:t>
        </w:r>
        <w:r w:rsidR="006677C4" w:rsidRPr="00667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Β</w:t>
        </w:r>
        <w:r w:rsidR="006677C4" w:rsidRPr="00667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7Θ-ΤΓΘ.pdf</w:t>
        </w:r>
      </w:hyperlink>
      <w:r w:rsidR="00BE2348">
        <w:rPr>
          <w:b/>
          <w:color w:val="2E74B5" w:themeColor="accent1" w:themeShade="BF"/>
        </w:rPr>
        <w:t>)</w:t>
      </w:r>
    </w:p>
    <w:p w14:paraId="0A69844A" w14:textId="77777777" w:rsidR="0085347B" w:rsidRPr="00BE2348" w:rsidRDefault="0085347B" w:rsidP="00544549">
      <w:pPr>
        <w:jc w:val="both"/>
        <w:rPr>
          <w:b/>
          <w:color w:val="2E74B5" w:themeColor="accent1" w:themeShade="BF"/>
        </w:rPr>
      </w:pPr>
    </w:p>
    <w:p w14:paraId="0D04D092" w14:textId="1886A68F" w:rsidR="006B4565" w:rsidRPr="006677C4" w:rsidRDefault="00BE2348" w:rsidP="006677C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b/>
          <w:color w:val="2E74B5" w:themeColor="accent1" w:themeShade="BF"/>
        </w:rPr>
        <w:t xml:space="preserve">ΟΡΙΣΤΙΚΟ </w:t>
      </w:r>
      <w:r w:rsidR="006B4565" w:rsidRPr="00F3058A">
        <w:rPr>
          <w:b/>
          <w:color w:val="2E74B5" w:themeColor="accent1" w:themeShade="BF"/>
        </w:rPr>
        <w:t>ΠΡΑΚΤΙΚΟ ΑΞΙΟΛΟΓΗΣΗΣ</w:t>
      </w:r>
      <w:r w:rsidR="00FA2F81">
        <w:rPr>
          <w:b/>
          <w:color w:val="2E74B5" w:themeColor="accent1" w:themeShade="BF"/>
        </w:rPr>
        <w:t xml:space="preserve"> </w:t>
      </w:r>
      <w:r w:rsidR="00FA2F81" w:rsidRPr="003B0F91">
        <w:rPr>
          <w:b/>
          <w:color w:val="2E74B5" w:themeColor="accent1" w:themeShade="BF"/>
        </w:rPr>
        <w:t>(</w:t>
      </w:r>
      <w:hyperlink r:id="rId5" w:history="1">
        <w:r w:rsidR="006677C4" w:rsidRPr="00667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Απόσπασμα Πρακτικού 912_25.04.2024_Οριστικά Αποτελέσματα Γ.Α. 1_Τμήμα Ιστορίας Αρχαιολογ</w:t>
        </w:r>
        <w:r w:rsidR="006677C4" w:rsidRPr="00667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ί</w:t>
        </w:r>
        <w:r w:rsidR="006677C4" w:rsidRPr="00667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ας_ΨΡΞΠ469Β7Θ-ΕΑΑ.pdf</w:t>
        </w:r>
      </w:hyperlink>
      <w:r w:rsidR="00FA2F81" w:rsidRPr="003B0F91">
        <w:rPr>
          <w:b/>
          <w:color w:val="2E74B5" w:themeColor="accent1" w:themeShade="BF"/>
        </w:rPr>
        <w:t>)</w:t>
      </w:r>
    </w:p>
    <w:p w14:paraId="0CC221AC" w14:textId="77777777" w:rsidR="008C1CE0" w:rsidRDefault="008C1CE0" w:rsidP="00544549">
      <w:pPr>
        <w:jc w:val="both"/>
        <w:rPr>
          <w:b/>
          <w:color w:val="2E74B5" w:themeColor="accent1" w:themeShade="BF"/>
        </w:rPr>
      </w:pPr>
    </w:p>
    <w:p w14:paraId="0E92728B" w14:textId="48175781" w:rsidR="006435CE" w:rsidRDefault="006435CE" w:rsidP="006435CE">
      <w:pPr>
        <w:jc w:val="both"/>
        <w:rPr>
          <w:b/>
        </w:rPr>
      </w:pPr>
      <w:r>
        <w:rPr>
          <w:b/>
        </w:rPr>
        <w:t>Ημερομηνία ανάρτησης αποτελεσμάτων</w:t>
      </w:r>
      <w:r w:rsidRPr="003B0F91">
        <w:rPr>
          <w:b/>
        </w:rPr>
        <w:t xml:space="preserve">: </w:t>
      </w:r>
      <w:r w:rsidR="00203706" w:rsidRPr="003B0F91">
        <w:rPr>
          <w:b/>
        </w:rPr>
        <w:t>30</w:t>
      </w:r>
      <w:r w:rsidR="00163E83" w:rsidRPr="003B0F91">
        <w:rPr>
          <w:b/>
        </w:rPr>
        <w:t>.0</w:t>
      </w:r>
      <w:r w:rsidR="00F446F9" w:rsidRPr="003B0F91">
        <w:rPr>
          <w:b/>
        </w:rPr>
        <w:t>4</w:t>
      </w:r>
      <w:r w:rsidRPr="003B0F91">
        <w:rPr>
          <w:b/>
        </w:rPr>
        <w:t>.</w:t>
      </w:r>
      <w:r w:rsidRPr="00701C88">
        <w:rPr>
          <w:b/>
        </w:rPr>
        <w:t>2024</w:t>
      </w:r>
    </w:p>
    <w:p w14:paraId="2340F4AC" w14:textId="77777777" w:rsidR="006435CE" w:rsidRDefault="006435CE" w:rsidP="00F3058A">
      <w:pPr>
        <w:jc w:val="both"/>
      </w:pPr>
    </w:p>
    <w:p w14:paraId="0DF72A7A" w14:textId="77777777" w:rsidR="00544549" w:rsidRDefault="00544549" w:rsidP="00544549">
      <w:pPr>
        <w:jc w:val="both"/>
        <w:rPr>
          <w:b/>
        </w:rPr>
      </w:pPr>
    </w:p>
    <w:p w14:paraId="5E254271" w14:textId="77777777" w:rsidR="00F3058A" w:rsidRDefault="00F3058A" w:rsidP="00544549">
      <w:pPr>
        <w:jc w:val="both"/>
        <w:rPr>
          <w:b/>
        </w:rPr>
      </w:pPr>
    </w:p>
    <w:p w14:paraId="5672C4C3" w14:textId="05514158" w:rsidR="00544549" w:rsidRPr="00544549" w:rsidRDefault="004720C0" w:rsidP="00544549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19447DC0" wp14:editId="36885D71">
            <wp:extent cx="5124450" cy="48542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901" cy="49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549" w:rsidRPr="00544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65"/>
    <w:rsid w:val="00050BD9"/>
    <w:rsid w:val="000832AA"/>
    <w:rsid w:val="00136EEB"/>
    <w:rsid w:val="00163E83"/>
    <w:rsid w:val="00203706"/>
    <w:rsid w:val="003B0F91"/>
    <w:rsid w:val="004720C0"/>
    <w:rsid w:val="004B6470"/>
    <w:rsid w:val="00544549"/>
    <w:rsid w:val="005A241B"/>
    <w:rsid w:val="006435CE"/>
    <w:rsid w:val="006677C4"/>
    <w:rsid w:val="00673D49"/>
    <w:rsid w:val="006B4565"/>
    <w:rsid w:val="00701C88"/>
    <w:rsid w:val="00822C17"/>
    <w:rsid w:val="0085347B"/>
    <w:rsid w:val="008C1CE0"/>
    <w:rsid w:val="00960BB8"/>
    <w:rsid w:val="00A57511"/>
    <w:rsid w:val="00A81376"/>
    <w:rsid w:val="00AE3429"/>
    <w:rsid w:val="00AF70C3"/>
    <w:rsid w:val="00BB3141"/>
    <w:rsid w:val="00BE2348"/>
    <w:rsid w:val="00C04DD9"/>
    <w:rsid w:val="00C53788"/>
    <w:rsid w:val="00CB3038"/>
    <w:rsid w:val="00D4004B"/>
    <w:rsid w:val="00DD70F0"/>
    <w:rsid w:val="00F3058A"/>
    <w:rsid w:val="00F40CDE"/>
    <w:rsid w:val="00F446F9"/>
    <w:rsid w:val="00FA2F81"/>
    <w:rsid w:val="00FB2EE1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2F10"/>
  <w15:chartTrackingRefBased/>
  <w15:docId w15:val="{49672433-4F03-4B45-8604-24DC2F37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F6F7F9"/>
                                        <w:right w:val="none" w:sz="0" w:space="0" w:color="auto"/>
                                      </w:divBdr>
                                      <w:divsChild>
                                        <w:div w:id="3061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1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0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upatrasgr-my.sharepoint.com/:b:/g/personal/dpitt_upatras_gr/EYiGUBoOoUxMn22dylfvrZUB7-b632fQheKWmsv0ilGU1w?e=Jb2dxx" TargetMode="External"/><Relationship Id="rId4" Type="http://schemas.openxmlformats.org/officeDocument/2006/relationships/hyperlink" Target="https://upatrasgr-my.sharepoint.com/:b:/g/personal/dpitt_upatras_gr/ER-8HkWkg8FMrsQXaqwPYmcBQ6L4sRTULO9XWNtM57JnVA?e=MNWZh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Κούλη Στυλιανή</dc:creator>
  <cp:keywords/>
  <dc:description/>
  <cp:lastModifiedBy>User</cp:lastModifiedBy>
  <cp:revision>3</cp:revision>
  <cp:lastPrinted>2024-02-08T08:55:00Z</cp:lastPrinted>
  <dcterms:created xsi:type="dcterms:W3CDTF">2024-04-30T10:46:00Z</dcterms:created>
  <dcterms:modified xsi:type="dcterms:W3CDTF">2024-04-30T10:50:00Z</dcterms:modified>
</cp:coreProperties>
</file>